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9" w:rsidRDefault="00361AC6" w:rsidP="00433E6E">
      <w:pPr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1435D8" w:rsidRDefault="009772C7" w:rsidP="00433E6E">
      <w:pPr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1435D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профилактической работе </w:t>
      </w:r>
      <w:r w:rsidR="001435D8">
        <w:rPr>
          <w:b/>
          <w:bCs/>
          <w:color w:val="000000"/>
          <w:sz w:val="28"/>
          <w:szCs w:val="28"/>
        </w:rPr>
        <w:t>Главн</w:t>
      </w:r>
      <w:r w:rsidR="00361AC6">
        <w:rPr>
          <w:b/>
          <w:bCs/>
          <w:color w:val="000000"/>
          <w:sz w:val="28"/>
          <w:szCs w:val="28"/>
        </w:rPr>
        <w:t>ого</w:t>
      </w:r>
      <w:r w:rsidR="001435D8">
        <w:rPr>
          <w:b/>
          <w:bCs/>
          <w:color w:val="000000"/>
          <w:sz w:val="28"/>
          <w:szCs w:val="28"/>
        </w:rPr>
        <w:t xml:space="preserve"> управлени</w:t>
      </w:r>
      <w:r w:rsidR="00361AC6">
        <w:rPr>
          <w:b/>
          <w:bCs/>
          <w:color w:val="000000"/>
          <w:sz w:val="28"/>
          <w:szCs w:val="28"/>
        </w:rPr>
        <w:t>я</w:t>
      </w:r>
      <w:r w:rsidR="001435D8">
        <w:rPr>
          <w:b/>
          <w:bCs/>
          <w:color w:val="000000"/>
          <w:sz w:val="28"/>
          <w:szCs w:val="28"/>
        </w:rPr>
        <w:t xml:space="preserve"> МЧС России по Республике Татарстан </w:t>
      </w:r>
      <w:r>
        <w:rPr>
          <w:b/>
          <w:bCs/>
          <w:color w:val="000000"/>
          <w:sz w:val="28"/>
          <w:szCs w:val="28"/>
        </w:rPr>
        <w:t>в период проведения Н</w:t>
      </w:r>
      <w:r w:rsidRPr="009772C7">
        <w:rPr>
          <w:b/>
          <w:bCs/>
          <w:color w:val="000000"/>
          <w:sz w:val="28"/>
          <w:szCs w:val="28"/>
        </w:rPr>
        <w:t xml:space="preserve">овогодних и </w:t>
      </w:r>
      <w:r>
        <w:rPr>
          <w:b/>
          <w:bCs/>
          <w:color w:val="000000"/>
          <w:sz w:val="28"/>
          <w:szCs w:val="28"/>
        </w:rPr>
        <w:t>Р</w:t>
      </w:r>
      <w:r w:rsidRPr="009772C7">
        <w:rPr>
          <w:b/>
          <w:bCs/>
          <w:color w:val="000000"/>
          <w:sz w:val="28"/>
          <w:szCs w:val="28"/>
        </w:rPr>
        <w:t>ождественских праздничных мероприятий 201</w:t>
      </w:r>
      <w:r w:rsidR="00B3598B">
        <w:rPr>
          <w:b/>
          <w:bCs/>
          <w:color w:val="000000"/>
          <w:sz w:val="28"/>
          <w:szCs w:val="28"/>
        </w:rPr>
        <w:t>8</w:t>
      </w:r>
      <w:r w:rsidRPr="009772C7">
        <w:rPr>
          <w:b/>
          <w:bCs/>
          <w:color w:val="000000"/>
          <w:sz w:val="28"/>
          <w:szCs w:val="28"/>
        </w:rPr>
        <w:t xml:space="preserve"> - 201</w:t>
      </w:r>
      <w:r w:rsidR="00B3598B">
        <w:rPr>
          <w:b/>
          <w:bCs/>
          <w:color w:val="000000"/>
          <w:sz w:val="28"/>
          <w:szCs w:val="28"/>
        </w:rPr>
        <w:t>9</w:t>
      </w:r>
      <w:r w:rsidRPr="009772C7">
        <w:rPr>
          <w:b/>
          <w:bCs/>
          <w:color w:val="000000"/>
          <w:sz w:val="28"/>
          <w:szCs w:val="28"/>
        </w:rPr>
        <w:t xml:space="preserve"> гг.</w:t>
      </w:r>
    </w:p>
    <w:p w:rsidR="004803F2" w:rsidRDefault="005C23CC" w:rsidP="00433E6E">
      <w:pPr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517068">
        <w:rPr>
          <w:b/>
          <w:bCs/>
          <w:color w:val="000000"/>
          <w:sz w:val="28"/>
          <w:szCs w:val="28"/>
        </w:rPr>
        <w:t xml:space="preserve">на </w:t>
      </w:r>
      <w:r w:rsidR="005C17FE">
        <w:rPr>
          <w:b/>
          <w:bCs/>
          <w:color w:val="000000"/>
          <w:sz w:val="28"/>
          <w:szCs w:val="28"/>
        </w:rPr>
        <w:t>0</w:t>
      </w:r>
      <w:r w:rsidR="001435D8">
        <w:rPr>
          <w:b/>
          <w:bCs/>
          <w:color w:val="000000"/>
          <w:sz w:val="28"/>
          <w:szCs w:val="28"/>
        </w:rPr>
        <w:t>9</w:t>
      </w:r>
      <w:r w:rsidR="002C37BB">
        <w:rPr>
          <w:b/>
          <w:bCs/>
          <w:color w:val="000000"/>
          <w:sz w:val="28"/>
          <w:szCs w:val="28"/>
        </w:rPr>
        <w:t>.01.201</w:t>
      </w:r>
      <w:r w:rsidR="00B3598B">
        <w:rPr>
          <w:b/>
          <w:bCs/>
          <w:color w:val="000000"/>
          <w:sz w:val="28"/>
          <w:szCs w:val="28"/>
        </w:rPr>
        <w:t>9</w:t>
      </w:r>
      <w:r w:rsidR="005C17FE">
        <w:rPr>
          <w:b/>
          <w:bCs/>
          <w:color w:val="000000"/>
          <w:sz w:val="28"/>
          <w:szCs w:val="28"/>
        </w:rPr>
        <w:t>г.</w:t>
      </w:r>
      <w:r>
        <w:rPr>
          <w:b/>
          <w:bCs/>
          <w:color w:val="000000"/>
          <w:sz w:val="28"/>
          <w:szCs w:val="28"/>
        </w:rPr>
        <w:t>)</w:t>
      </w:r>
    </w:p>
    <w:p w:rsidR="00C119C3" w:rsidRDefault="00C119C3" w:rsidP="00433E6E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5C17FE" w:rsidRPr="00476628" w:rsidRDefault="005C17FE" w:rsidP="00433E6E">
      <w:pPr>
        <w:ind w:firstLine="284"/>
        <w:jc w:val="both"/>
        <w:rPr>
          <w:sz w:val="28"/>
          <w:szCs w:val="28"/>
        </w:rPr>
      </w:pPr>
      <w:r w:rsidRPr="006C2F4C">
        <w:rPr>
          <w:sz w:val="28"/>
          <w:szCs w:val="28"/>
        </w:rPr>
        <w:t>Главным управлением МЧС России по Республике Татарстан разраб</w:t>
      </w:r>
      <w:r>
        <w:rPr>
          <w:sz w:val="28"/>
          <w:szCs w:val="28"/>
        </w:rPr>
        <w:t xml:space="preserve">отан и осуществляется </w:t>
      </w:r>
      <w:r w:rsidRPr="006C2F4C"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t>профилактических</w:t>
      </w:r>
      <w:r w:rsidR="00A5227F">
        <w:rPr>
          <w:sz w:val="28"/>
          <w:szCs w:val="28"/>
        </w:rPr>
        <w:t xml:space="preserve"> мероприятийпо</w:t>
      </w:r>
      <w:r w:rsidRPr="006C2F4C">
        <w:rPr>
          <w:sz w:val="28"/>
          <w:szCs w:val="28"/>
        </w:rPr>
        <w:t xml:space="preserve"> обеспечение пожарной безопасности</w:t>
      </w:r>
      <w:r>
        <w:rPr>
          <w:sz w:val="28"/>
          <w:szCs w:val="28"/>
        </w:rPr>
        <w:t xml:space="preserve"> в</w:t>
      </w:r>
      <w:r w:rsidRPr="006C2F4C">
        <w:rPr>
          <w:sz w:val="28"/>
          <w:szCs w:val="28"/>
        </w:rPr>
        <w:t xml:space="preserve"> период проведения новогодних </w:t>
      </w:r>
      <w:r>
        <w:rPr>
          <w:sz w:val="28"/>
          <w:szCs w:val="28"/>
        </w:rPr>
        <w:t xml:space="preserve">и рождественских </w:t>
      </w:r>
      <w:r w:rsidRPr="006C2F4C">
        <w:rPr>
          <w:sz w:val="28"/>
          <w:szCs w:val="28"/>
        </w:rPr>
        <w:t xml:space="preserve">праздничных мероприятий </w:t>
      </w:r>
      <w:r>
        <w:rPr>
          <w:sz w:val="28"/>
          <w:szCs w:val="28"/>
        </w:rPr>
        <w:t>201</w:t>
      </w:r>
      <w:r w:rsidR="007D61C3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7D61C3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p w:rsidR="00102022" w:rsidRPr="00102022" w:rsidRDefault="00102022" w:rsidP="00433E6E">
      <w:pPr>
        <w:ind w:firstLine="284"/>
        <w:rPr>
          <w:sz w:val="28"/>
          <w:szCs w:val="28"/>
        </w:rPr>
      </w:pPr>
      <w:r w:rsidRPr="00102022">
        <w:rPr>
          <w:sz w:val="28"/>
          <w:szCs w:val="28"/>
        </w:rPr>
        <w:t xml:space="preserve">В новогодние праздничные дни 2019 года (по состоянию с 30.12.2018 по 07.01.2019) обстановка в Республике Татарстан по сравнению с аналогичным периодом прошлого года характеризовалась следующими основными показателями: </w:t>
      </w:r>
    </w:p>
    <w:p w:rsidR="00102022" w:rsidRPr="00102022" w:rsidRDefault="00102022" w:rsidP="00433E6E">
      <w:pPr>
        <w:ind w:firstLine="284"/>
        <w:rPr>
          <w:sz w:val="28"/>
          <w:szCs w:val="28"/>
        </w:rPr>
      </w:pPr>
      <w:r w:rsidRPr="00102022">
        <w:rPr>
          <w:sz w:val="28"/>
          <w:szCs w:val="28"/>
        </w:rPr>
        <w:t xml:space="preserve">- </w:t>
      </w:r>
      <w:proofErr w:type="gramStart"/>
      <w:r w:rsidRPr="00102022">
        <w:rPr>
          <w:sz w:val="28"/>
          <w:szCs w:val="28"/>
        </w:rPr>
        <w:t>зарегистрирован</w:t>
      </w:r>
      <w:r w:rsidR="00361AC6">
        <w:rPr>
          <w:sz w:val="28"/>
          <w:szCs w:val="28"/>
        </w:rPr>
        <w:t>ы</w:t>
      </w:r>
      <w:proofErr w:type="gramEnd"/>
      <w:r w:rsidRPr="00102022">
        <w:rPr>
          <w:sz w:val="28"/>
          <w:szCs w:val="28"/>
        </w:rPr>
        <w:t xml:space="preserve"> 75 пожаров (АППГ – 122, -38,5%); </w:t>
      </w:r>
    </w:p>
    <w:p w:rsidR="00102022" w:rsidRPr="00102022" w:rsidRDefault="00102022" w:rsidP="00433E6E">
      <w:pPr>
        <w:ind w:firstLine="284"/>
        <w:rPr>
          <w:sz w:val="28"/>
          <w:szCs w:val="28"/>
        </w:rPr>
      </w:pPr>
      <w:r w:rsidRPr="00102022">
        <w:rPr>
          <w:sz w:val="28"/>
          <w:szCs w:val="28"/>
        </w:rPr>
        <w:t>- на пожарах погибл</w:t>
      </w:r>
      <w:r w:rsidR="00361AC6">
        <w:rPr>
          <w:sz w:val="28"/>
          <w:szCs w:val="28"/>
        </w:rPr>
        <w:t>и</w:t>
      </w:r>
      <w:r w:rsidRPr="00102022">
        <w:rPr>
          <w:sz w:val="28"/>
          <w:szCs w:val="28"/>
        </w:rPr>
        <w:t xml:space="preserve"> 3 человека (АППГ – 7, -57,1%), гибель детей не допущена (АППГ – 2);</w:t>
      </w:r>
    </w:p>
    <w:p w:rsidR="007D61C3" w:rsidRPr="00102022" w:rsidRDefault="00102022" w:rsidP="00433E6E">
      <w:pPr>
        <w:ind w:firstLine="284"/>
        <w:rPr>
          <w:sz w:val="28"/>
          <w:szCs w:val="28"/>
        </w:rPr>
      </w:pPr>
      <w:r w:rsidRPr="00102022">
        <w:rPr>
          <w:sz w:val="28"/>
          <w:szCs w:val="28"/>
        </w:rPr>
        <w:t xml:space="preserve">- </w:t>
      </w:r>
      <w:proofErr w:type="gramStart"/>
      <w:r w:rsidRPr="00102022">
        <w:rPr>
          <w:sz w:val="28"/>
          <w:szCs w:val="28"/>
        </w:rPr>
        <w:t>травмирован</w:t>
      </w:r>
      <w:r w:rsidR="00361AC6">
        <w:rPr>
          <w:sz w:val="28"/>
          <w:szCs w:val="28"/>
        </w:rPr>
        <w:t>ы</w:t>
      </w:r>
      <w:proofErr w:type="gramEnd"/>
      <w:r w:rsidRPr="00102022">
        <w:rPr>
          <w:sz w:val="28"/>
          <w:szCs w:val="28"/>
        </w:rPr>
        <w:t xml:space="preserve"> 12 человек (АППГ – 11, +9.1%).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Основное количество пожаров </w:t>
      </w:r>
      <w:r w:rsidR="00361AC6">
        <w:rPr>
          <w:rFonts w:ascii="Times New Roman" w:hAnsi="Times New Roman" w:cs="Times New Roman"/>
          <w:sz w:val="28"/>
          <w:szCs w:val="28"/>
        </w:rPr>
        <w:t>- (</w:t>
      </w:r>
      <w:r w:rsidRPr="00102022">
        <w:rPr>
          <w:rFonts w:ascii="Times New Roman" w:hAnsi="Times New Roman" w:cs="Times New Roman"/>
          <w:sz w:val="28"/>
          <w:szCs w:val="28"/>
        </w:rPr>
        <w:t>61</w:t>
      </w:r>
      <w:r w:rsidR="00361AC6">
        <w:rPr>
          <w:rFonts w:ascii="Times New Roman" w:hAnsi="Times New Roman" w:cs="Times New Roman"/>
          <w:sz w:val="28"/>
          <w:szCs w:val="28"/>
        </w:rPr>
        <w:t xml:space="preserve"> случай)</w:t>
      </w:r>
      <w:r w:rsidRPr="00102022">
        <w:rPr>
          <w:rFonts w:ascii="Times New Roman" w:hAnsi="Times New Roman" w:cs="Times New Roman"/>
          <w:sz w:val="28"/>
          <w:szCs w:val="28"/>
        </w:rPr>
        <w:t xml:space="preserve"> или 81,3% от общего количества происшедших пожаров</w:t>
      </w:r>
      <w:r w:rsidR="00361AC6">
        <w:rPr>
          <w:rFonts w:ascii="Times New Roman" w:hAnsi="Times New Roman" w:cs="Times New Roman"/>
          <w:sz w:val="28"/>
          <w:szCs w:val="28"/>
        </w:rPr>
        <w:t xml:space="preserve"> -</w:t>
      </w:r>
      <w:r w:rsidRPr="00102022">
        <w:rPr>
          <w:rFonts w:ascii="Times New Roman" w:hAnsi="Times New Roman" w:cs="Times New Roman"/>
          <w:sz w:val="28"/>
          <w:szCs w:val="28"/>
        </w:rPr>
        <w:t xml:space="preserve"> а также все 3 погибших и 12 травмированных на пожарах людей приходятся на жилой сектор. 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>Наибольшее количество пожаров, погибших и пострадавших на них людей в жилье</w:t>
      </w:r>
      <w:r w:rsidR="00361AC6">
        <w:rPr>
          <w:rFonts w:ascii="Times New Roman" w:hAnsi="Times New Roman" w:cs="Times New Roman"/>
          <w:sz w:val="28"/>
          <w:szCs w:val="28"/>
        </w:rPr>
        <w:t>,</w:t>
      </w:r>
      <w:r w:rsidRPr="00102022">
        <w:rPr>
          <w:rFonts w:ascii="Times New Roman" w:hAnsi="Times New Roman" w:cs="Times New Roman"/>
          <w:sz w:val="28"/>
          <w:szCs w:val="28"/>
        </w:rPr>
        <w:t xml:space="preserve"> приходится </w:t>
      </w:r>
      <w:proofErr w:type="gramStart"/>
      <w:r w:rsidRPr="001020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2022">
        <w:rPr>
          <w:rFonts w:ascii="Times New Roman" w:hAnsi="Times New Roman" w:cs="Times New Roman"/>
          <w:sz w:val="28"/>
          <w:szCs w:val="28"/>
        </w:rPr>
        <w:t>: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>- надворные постройки на территории домовладения (бани, сараи, гаражи) - 28 пожаров или 45,9% от общего количества пожаров в жилье, 1 погибший и 1 травмированный;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>- частные жилые дома – 16 пожаров или 26,2%, 2 погибших и 4 травмированных;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>- многоквартирные жилые дома - 10 пожаров или 16,4% и 6 травмированных;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- садовые дома, дачи, дома под дачу -  5 пожаров или 8,2% и 1 </w:t>
      </w:r>
      <w:proofErr w:type="gramStart"/>
      <w:r w:rsidRPr="00102022">
        <w:rPr>
          <w:rFonts w:ascii="Times New Roman" w:hAnsi="Times New Roman" w:cs="Times New Roman"/>
          <w:sz w:val="28"/>
          <w:szCs w:val="28"/>
        </w:rPr>
        <w:t>травмированный</w:t>
      </w:r>
      <w:proofErr w:type="gramEnd"/>
      <w:r w:rsidRPr="00102022">
        <w:rPr>
          <w:rFonts w:ascii="Times New Roman" w:hAnsi="Times New Roman" w:cs="Times New Roman"/>
          <w:sz w:val="28"/>
          <w:szCs w:val="28"/>
        </w:rPr>
        <w:t>.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>На транспортных средствах зарегистрирован</w:t>
      </w:r>
      <w:r w:rsidR="00361AC6">
        <w:rPr>
          <w:rFonts w:ascii="Times New Roman" w:hAnsi="Times New Roman" w:cs="Times New Roman"/>
          <w:sz w:val="28"/>
          <w:szCs w:val="28"/>
        </w:rPr>
        <w:t>ы</w:t>
      </w:r>
      <w:r w:rsidRPr="00102022">
        <w:rPr>
          <w:rFonts w:ascii="Times New Roman" w:hAnsi="Times New Roman" w:cs="Times New Roman"/>
          <w:sz w:val="28"/>
          <w:szCs w:val="28"/>
        </w:rPr>
        <w:t xml:space="preserve"> 6 пожаров (8%); на прочих объектах (бесхозные и неэксплуатируемые здания, бытовки и мусор в зданиях) – 5 пожаров (6,7%); в зданиях производственного назначения – 1 пожар, торгового назначения – 1 пожар;  в местах открытого хранения веществ и материалов - 1 пожар. 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Основными причинами пожаров в новогодние праздничные дни 2019 года в Республике Татарстан стали: 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- нарушение правил пожарной безопасности при устройстве и эксплуатации печей – 33 пожаров или 44% от общего количества пожаров; 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огнём – 18 пожаров (24%); 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- нарушение правил технической эксплуатации электрооборудования – 16 пожаров (21,3%); 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транспортных средств – 5 пожаров (6,7%).</w:t>
      </w:r>
    </w:p>
    <w:p w:rsidR="00102022" w:rsidRPr="00102022" w:rsidRDefault="00102022" w:rsidP="00433E6E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022">
        <w:rPr>
          <w:rFonts w:ascii="Times New Roman" w:hAnsi="Times New Roman" w:cs="Times New Roman"/>
          <w:sz w:val="28"/>
          <w:szCs w:val="28"/>
        </w:rPr>
        <w:t xml:space="preserve">- поджоги – 2 пожара (2,7%). </w:t>
      </w:r>
    </w:p>
    <w:p w:rsidR="00A5227F" w:rsidRDefault="00A5227F" w:rsidP="00433E6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учет </w:t>
      </w:r>
      <w:r w:rsidR="007D61C3">
        <w:rPr>
          <w:bCs/>
          <w:sz w:val="28"/>
          <w:szCs w:val="28"/>
        </w:rPr>
        <w:t>был</w:t>
      </w:r>
      <w:r w:rsidR="00361AC6">
        <w:rPr>
          <w:bCs/>
          <w:sz w:val="28"/>
          <w:szCs w:val="28"/>
        </w:rPr>
        <w:t>и</w:t>
      </w:r>
      <w:r w:rsidR="007D6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взят</w:t>
      </w:r>
      <w:r w:rsidR="00361AC6">
        <w:rPr>
          <w:bCs/>
          <w:sz w:val="28"/>
          <w:szCs w:val="28"/>
        </w:rPr>
        <w:t xml:space="preserve">ы </w:t>
      </w:r>
      <w:r w:rsidR="002C37BB">
        <w:rPr>
          <w:bCs/>
          <w:sz w:val="28"/>
          <w:szCs w:val="28"/>
        </w:rPr>
        <w:t>1</w:t>
      </w:r>
      <w:r w:rsidR="007D61C3">
        <w:rPr>
          <w:bCs/>
          <w:sz w:val="28"/>
          <w:szCs w:val="28"/>
        </w:rPr>
        <w:t>377</w:t>
      </w:r>
      <w:r w:rsidR="00361A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объект</w:t>
      </w:r>
      <w:r w:rsidR="000466B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проведения новогодних праздничных мероприятий с </w:t>
      </w:r>
      <w:r w:rsidR="007D61C3">
        <w:rPr>
          <w:bCs/>
          <w:sz w:val="28"/>
          <w:szCs w:val="28"/>
        </w:rPr>
        <w:t xml:space="preserve">централизованным и </w:t>
      </w:r>
      <w:r>
        <w:rPr>
          <w:bCs/>
          <w:sz w:val="28"/>
          <w:szCs w:val="28"/>
        </w:rPr>
        <w:t>массовым посещением детей</w:t>
      </w:r>
      <w:r w:rsidR="004D2D67">
        <w:rPr>
          <w:bCs/>
          <w:sz w:val="28"/>
          <w:szCs w:val="28"/>
        </w:rPr>
        <w:t>,</w:t>
      </w:r>
      <w:r w:rsidR="00361AC6">
        <w:rPr>
          <w:bCs/>
          <w:sz w:val="28"/>
          <w:szCs w:val="28"/>
        </w:rPr>
        <w:t xml:space="preserve"> </w:t>
      </w:r>
      <w:r w:rsidR="007D61C3">
        <w:rPr>
          <w:bCs/>
          <w:sz w:val="28"/>
          <w:szCs w:val="28"/>
        </w:rPr>
        <w:t>97</w:t>
      </w:r>
      <w:r w:rsidR="000466B1">
        <w:rPr>
          <w:bCs/>
          <w:sz w:val="28"/>
          <w:szCs w:val="28"/>
        </w:rPr>
        <w:t xml:space="preserve"> уличн</w:t>
      </w:r>
      <w:r w:rsidR="00B05310">
        <w:rPr>
          <w:bCs/>
          <w:sz w:val="28"/>
          <w:szCs w:val="28"/>
        </w:rPr>
        <w:t>ых</w:t>
      </w:r>
      <w:r w:rsidR="000466B1">
        <w:rPr>
          <w:bCs/>
          <w:sz w:val="28"/>
          <w:szCs w:val="28"/>
        </w:rPr>
        <w:t xml:space="preserve"> ел</w:t>
      </w:r>
      <w:r w:rsidR="00B05310">
        <w:rPr>
          <w:bCs/>
          <w:sz w:val="28"/>
          <w:szCs w:val="28"/>
        </w:rPr>
        <w:t>о</w:t>
      </w:r>
      <w:r w:rsidR="00CF30BB">
        <w:rPr>
          <w:bCs/>
          <w:sz w:val="28"/>
          <w:szCs w:val="28"/>
        </w:rPr>
        <w:t>к</w:t>
      </w:r>
      <w:r w:rsidR="000466B1">
        <w:rPr>
          <w:bCs/>
          <w:sz w:val="28"/>
          <w:szCs w:val="28"/>
        </w:rPr>
        <w:t xml:space="preserve"> и </w:t>
      </w:r>
      <w:r w:rsidR="000466B1" w:rsidRPr="001A75C6">
        <w:rPr>
          <w:bCs/>
          <w:sz w:val="28"/>
          <w:szCs w:val="28"/>
        </w:rPr>
        <w:t>24</w:t>
      </w:r>
      <w:r w:rsidR="007D61C3">
        <w:rPr>
          <w:bCs/>
          <w:sz w:val="28"/>
          <w:szCs w:val="28"/>
        </w:rPr>
        <w:t>1</w:t>
      </w:r>
      <w:r w:rsidR="000466B1" w:rsidRPr="001A75C6">
        <w:rPr>
          <w:bCs/>
          <w:sz w:val="28"/>
          <w:szCs w:val="28"/>
        </w:rPr>
        <w:t xml:space="preserve"> объект</w:t>
      </w:r>
      <w:r w:rsidR="00361AC6">
        <w:rPr>
          <w:bCs/>
          <w:sz w:val="28"/>
          <w:szCs w:val="28"/>
        </w:rPr>
        <w:t xml:space="preserve"> </w:t>
      </w:r>
      <w:r w:rsidR="000466B1" w:rsidRPr="001A75C6">
        <w:rPr>
          <w:bCs/>
          <w:sz w:val="28"/>
          <w:szCs w:val="28"/>
        </w:rPr>
        <w:t>празднования Рождества Христов</w:t>
      </w:r>
      <w:r w:rsidR="00865C30">
        <w:rPr>
          <w:bCs/>
          <w:sz w:val="28"/>
          <w:szCs w:val="28"/>
        </w:rPr>
        <w:t>а</w:t>
      </w:r>
      <w:r w:rsidR="000466B1" w:rsidRPr="001A75C6">
        <w:rPr>
          <w:bCs/>
          <w:sz w:val="28"/>
          <w:szCs w:val="28"/>
        </w:rPr>
        <w:t>.</w:t>
      </w:r>
    </w:p>
    <w:p w:rsidR="00B05310" w:rsidRPr="00B05310" w:rsidRDefault="00495971" w:rsidP="00433E6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Осуществлен</w:t>
      </w:r>
      <w:r w:rsidR="00321499">
        <w:rPr>
          <w:bCs/>
          <w:sz w:val="28"/>
          <w:szCs w:val="28"/>
        </w:rPr>
        <w:t xml:space="preserve">ы обследования противопожарного состояния </w:t>
      </w:r>
      <w:r w:rsidR="00865C30">
        <w:rPr>
          <w:bCs/>
          <w:sz w:val="28"/>
          <w:szCs w:val="28"/>
        </w:rPr>
        <w:t>всех задействованных</w:t>
      </w:r>
      <w:r>
        <w:rPr>
          <w:bCs/>
          <w:sz w:val="28"/>
          <w:szCs w:val="28"/>
        </w:rPr>
        <w:t xml:space="preserve"> объект</w:t>
      </w:r>
      <w:r w:rsidR="00321499">
        <w:rPr>
          <w:bCs/>
          <w:sz w:val="28"/>
          <w:szCs w:val="28"/>
        </w:rPr>
        <w:t>ов</w:t>
      </w:r>
      <w:r w:rsidR="00865C30">
        <w:rPr>
          <w:bCs/>
          <w:sz w:val="28"/>
          <w:szCs w:val="28"/>
        </w:rPr>
        <w:t xml:space="preserve"> (</w:t>
      </w:r>
      <w:r w:rsidR="007D61C3">
        <w:rPr>
          <w:bCs/>
          <w:sz w:val="28"/>
          <w:szCs w:val="28"/>
        </w:rPr>
        <w:t>2618</w:t>
      </w:r>
      <w:r w:rsidR="00865C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21499" w:rsidRPr="003A3B08" w:rsidRDefault="00321499" w:rsidP="00433E6E">
      <w:pPr>
        <w:ind w:firstLine="284"/>
        <w:jc w:val="both"/>
        <w:rPr>
          <w:bCs/>
          <w:sz w:val="28"/>
          <w:szCs w:val="28"/>
        </w:rPr>
      </w:pPr>
      <w:r w:rsidRPr="000B2C5E">
        <w:rPr>
          <w:bCs/>
          <w:sz w:val="28"/>
          <w:szCs w:val="28"/>
        </w:rPr>
        <w:t xml:space="preserve">С обслуживающим персоналом задействованных объектов проведены дополнительные </w:t>
      </w:r>
      <w:r w:rsidRPr="003A3B08">
        <w:rPr>
          <w:bCs/>
          <w:sz w:val="28"/>
          <w:szCs w:val="28"/>
        </w:rPr>
        <w:t>инструктажи о мерах пожарной безопасности и практические занятия по действиям в случае возникновения пожара. Руководителями объектов увеличено количество дежурного персонала в период проведения праздничных мероприятий, ограничено применение электронагревательных приборов, обесточены от электричества, не эксплуатируемые помещения.</w:t>
      </w:r>
    </w:p>
    <w:p w:rsidR="000466B1" w:rsidRDefault="000466B1" w:rsidP="00433E6E">
      <w:pPr>
        <w:ind w:firstLine="284"/>
        <w:jc w:val="both"/>
        <w:rPr>
          <w:bCs/>
          <w:sz w:val="28"/>
          <w:szCs w:val="28"/>
        </w:rPr>
      </w:pPr>
      <w:r w:rsidRPr="00B05310">
        <w:rPr>
          <w:bCs/>
          <w:sz w:val="28"/>
          <w:szCs w:val="28"/>
        </w:rPr>
        <w:t>На всех объектах</w:t>
      </w:r>
      <w:r w:rsidR="00321499">
        <w:rPr>
          <w:bCs/>
          <w:sz w:val="28"/>
          <w:szCs w:val="28"/>
        </w:rPr>
        <w:t xml:space="preserve">осуществлялось </w:t>
      </w:r>
      <w:r>
        <w:rPr>
          <w:bCs/>
          <w:sz w:val="28"/>
          <w:szCs w:val="28"/>
        </w:rPr>
        <w:t>дежурство</w:t>
      </w:r>
      <w:r w:rsidR="00321499">
        <w:rPr>
          <w:bCs/>
          <w:sz w:val="28"/>
          <w:szCs w:val="28"/>
        </w:rPr>
        <w:t xml:space="preserve"> наших сотрудников</w:t>
      </w:r>
      <w:r w:rsidR="00865C30">
        <w:rPr>
          <w:bCs/>
          <w:sz w:val="28"/>
          <w:szCs w:val="28"/>
        </w:rPr>
        <w:t xml:space="preserve">,  с целью </w:t>
      </w:r>
      <w:proofErr w:type="gramStart"/>
      <w:r w:rsidR="00865C30">
        <w:rPr>
          <w:bCs/>
          <w:sz w:val="28"/>
          <w:szCs w:val="28"/>
        </w:rPr>
        <w:t>контроля за</w:t>
      </w:r>
      <w:proofErr w:type="gramEnd"/>
      <w:r w:rsidR="00865C30">
        <w:rPr>
          <w:bCs/>
          <w:sz w:val="28"/>
          <w:szCs w:val="28"/>
        </w:rPr>
        <w:t xml:space="preserve"> соблюдением требований пожарной безопасности.</w:t>
      </w:r>
    </w:p>
    <w:p w:rsidR="00321499" w:rsidRDefault="00321499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</w:t>
      </w:r>
      <w:r w:rsidR="00433E6E">
        <w:rPr>
          <w:sz w:val="28"/>
          <w:szCs w:val="28"/>
        </w:rPr>
        <w:t>ё</w:t>
      </w:r>
      <w:r>
        <w:rPr>
          <w:sz w:val="28"/>
          <w:szCs w:val="28"/>
        </w:rPr>
        <w:t>нная работа позволила не допустить пожаров и других чрезвычайных  ситуаций на объектах празднования Нового года и Рождества.</w:t>
      </w:r>
    </w:p>
    <w:p w:rsidR="00476628" w:rsidRPr="003A3B08" w:rsidRDefault="00321499" w:rsidP="00433E6E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Также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</w:t>
      </w:r>
      <w:r w:rsidR="00476628" w:rsidRPr="003A3B08">
        <w:rPr>
          <w:sz w:val="28"/>
          <w:szCs w:val="28"/>
        </w:rPr>
        <w:t xml:space="preserve">объектов социальной сферы с круглосуточным пребыванием людей. Всего </w:t>
      </w:r>
      <w:r w:rsidR="001435D8" w:rsidRPr="003A3B08">
        <w:rPr>
          <w:sz w:val="28"/>
          <w:szCs w:val="28"/>
        </w:rPr>
        <w:t>проведен</w:t>
      </w:r>
      <w:r w:rsidR="00A92316">
        <w:rPr>
          <w:sz w:val="28"/>
          <w:szCs w:val="28"/>
        </w:rPr>
        <w:t>а</w:t>
      </w:r>
      <w:r w:rsidR="00476628" w:rsidRPr="003A3B08">
        <w:rPr>
          <w:sz w:val="28"/>
          <w:szCs w:val="28"/>
        </w:rPr>
        <w:t xml:space="preserve"> 6</w:t>
      </w:r>
      <w:r w:rsidR="007D61C3">
        <w:rPr>
          <w:sz w:val="28"/>
          <w:szCs w:val="28"/>
        </w:rPr>
        <w:t>51</w:t>
      </w:r>
      <w:r w:rsidR="00476628" w:rsidRPr="003A3B08">
        <w:rPr>
          <w:sz w:val="28"/>
          <w:szCs w:val="28"/>
        </w:rPr>
        <w:t xml:space="preserve"> ночн</w:t>
      </w:r>
      <w:r w:rsidR="007D61C3">
        <w:rPr>
          <w:sz w:val="28"/>
          <w:szCs w:val="28"/>
        </w:rPr>
        <w:t>ая</w:t>
      </w:r>
      <w:r w:rsidR="00476628" w:rsidRPr="003A3B08">
        <w:rPr>
          <w:sz w:val="28"/>
          <w:szCs w:val="28"/>
        </w:rPr>
        <w:t xml:space="preserve"> проверк</w:t>
      </w:r>
      <w:r w:rsidR="007D61C3">
        <w:rPr>
          <w:sz w:val="28"/>
          <w:szCs w:val="28"/>
        </w:rPr>
        <w:t>а на 289 объектах</w:t>
      </w:r>
      <w:r w:rsidR="00476628" w:rsidRPr="003A3B08">
        <w:rPr>
          <w:sz w:val="28"/>
          <w:szCs w:val="28"/>
        </w:rPr>
        <w:t xml:space="preserve">. В ходе ночных проверок мерам пожарной безопасности проинструктировано более </w:t>
      </w:r>
      <w:r w:rsidR="007D61C3">
        <w:rPr>
          <w:sz w:val="28"/>
          <w:szCs w:val="28"/>
        </w:rPr>
        <w:t>6</w:t>
      </w:r>
      <w:r w:rsidR="00476628" w:rsidRPr="003A3B08">
        <w:rPr>
          <w:sz w:val="28"/>
          <w:szCs w:val="28"/>
        </w:rPr>
        <w:t xml:space="preserve"> тыс. человек.</w:t>
      </w:r>
    </w:p>
    <w:p w:rsidR="00476628" w:rsidRPr="001E47C9" w:rsidRDefault="00476628" w:rsidP="00433E6E">
      <w:pPr>
        <w:ind w:firstLine="284"/>
        <w:jc w:val="both"/>
        <w:rPr>
          <w:bCs/>
          <w:sz w:val="28"/>
          <w:szCs w:val="28"/>
        </w:rPr>
      </w:pPr>
      <w:r w:rsidRPr="003A3B08">
        <w:rPr>
          <w:sz w:val="28"/>
          <w:szCs w:val="28"/>
        </w:rPr>
        <w:t xml:space="preserve">Пожаров на объектах </w:t>
      </w:r>
      <w:r w:rsidR="001435D8">
        <w:rPr>
          <w:sz w:val="28"/>
          <w:szCs w:val="28"/>
        </w:rPr>
        <w:t>социальной сферы с ночным пребыванием людей не допущено</w:t>
      </w:r>
      <w:r w:rsidRPr="008A1C7A">
        <w:rPr>
          <w:sz w:val="28"/>
          <w:szCs w:val="28"/>
        </w:rPr>
        <w:t>.</w:t>
      </w:r>
    </w:p>
    <w:p w:rsidR="000B2C5E" w:rsidRPr="00FD2FD1" w:rsidRDefault="00321499" w:rsidP="00433E6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proofErr w:type="gramStart"/>
      <w:r>
        <w:rPr>
          <w:bCs/>
          <w:sz w:val="28"/>
          <w:szCs w:val="28"/>
        </w:rPr>
        <w:t xml:space="preserve">выполнения </w:t>
      </w:r>
      <w:r w:rsidR="006548B3" w:rsidRPr="00FD2FD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="006548B3" w:rsidRPr="00FD2FD1">
        <w:rPr>
          <w:bCs/>
          <w:sz w:val="28"/>
          <w:szCs w:val="28"/>
        </w:rPr>
        <w:t xml:space="preserve"> Кабинета Министров Республики</w:t>
      </w:r>
      <w:proofErr w:type="gramEnd"/>
      <w:r w:rsidR="006548B3" w:rsidRPr="00FD2FD1">
        <w:rPr>
          <w:bCs/>
          <w:sz w:val="28"/>
          <w:szCs w:val="28"/>
        </w:rPr>
        <w:t xml:space="preserve"> Татарстан </w:t>
      </w:r>
      <w:r w:rsidR="007D61C3">
        <w:rPr>
          <w:i/>
          <w:kern w:val="24"/>
          <w:sz w:val="28"/>
          <w:szCs w:val="28"/>
        </w:rPr>
        <w:t>от 7.12.2018 № 1088 «</w:t>
      </w:r>
      <w:r w:rsidR="007D61C3" w:rsidRPr="007D61C3">
        <w:rPr>
          <w:kern w:val="24"/>
          <w:sz w:val="28"/>
          <w:szCs w:val="28"/>
        </w:rPr>
        <w:t>О</w:t>
      </w:r>
      <w:r w:rsidR="006548B3" w:rsidRPr="007D61C3">
        <w:rPr>
          <w:bCs/>
          <w:sz w:val="28"/>
          <w:szCs w:val="28"/>
        </w:rPr>
        <w:t xml:space="preserve">б установлении на территории </w:t>
      </w:r>
      <w:r w:rsidRPr="007D61C3">
        <w:rPr>
          <w:bCs/>
          <w:sz w:val="28"/>
          <w:szCs w:val="28"/>
        </w:rPr>
        <w:t>р</w:t>
      </w:r>
      <w:r w:rsidR="006548B3" w:rsidRPr="007D61C3">
        <w:rPr>
          <w:bCs/>
          <w:sz w:val="28"/>
          <w:szCs w:val="28"/>
        </w:rPr>
        <w:t>еспублики особого противопожарного режима</w:t>
      </w:r>
      <w:r w:rsidR="007D61C3">
        <w:rPr>
          <w:bCs/>
          <w:sz w:val="28"/>
          <w:szCs w:val="28"/>
        </w:rPr>
        <w:t>»</w:t>
      </w:r>
      <w:r w:rsidR="00361AC6">
        <w:rPr>
          <w:bCs/>
          <w:sz w:val="28"/>
          <w:szCs w:val="28"/>
        </w:rPr>
        <w:t xml:space="preserve"> </w:t>
      </w:r>
      <w:r w:rsidR="007D61C3" w:rsidRPr="007D61C3">
        <w:rPr>
          <w:kern w:val="24"/>
          <w:sz w:val="28"/>
          <w:szCs w:val="28"/>
        </w:rPr>
        <w:t>с 20 декабря 2018 года по  9 января 2019 года</w:t>
      </w:r>
      <w:r w:rsidRPr="007D61C3">
        <w:rPr>
          <w:bCs/>
          <w:sz w:val="28"/>
          <w:szCs w:val="28"/>
        </w:rPr>
        <w:t xml:space="preserve"> спланирован и осуществлен</w:t>
      </w:r>
      <w:r>
        <w:rPr>
          <w:bCs/>
          <w:sz w:val="28"/>
          <w:szCs w:val="28"/>
        </w:rPr>
        <w:t xml:space="preserve"> комплекс мер, направленных на предупреждение пожаров от пиротехнических изделий</w:t>
      </w:r>
      <w:r w:rsidR="006548B3" w:rsidRPr="00FD2FD1">
        <w:rPr>
          <w:bCs/>
          <w:sz w:val="28"/>
          <w:szCs w:val="28"/>
        </w:rPr>
        <w:t xml:space="preserve">. </w:t>
      </w:r>
    </w:p>
    <w:p w:rsidR="000B2C5E" w:rsidRPr="00FD2FD1" w:rsidRDefault="00286A44" w:rsidP="00433E6E">
      <w:pPr>
        <w:ind w:firstLine="284"/>
        <w:jc w:val="both"/>
        <w:rPr>
          <w:sz w:val="28"/>
          <w:szCs w:val="28"/>
        </w:rPr>
      </w:pPr>
      <w:r w:rsidRPr="00FD2FD1">
        <w:rPr>
          <w:sz w:val="28"/>
          <w:szCs w:val="28"/>
        </w:rPr>
        <w:t>Также данным постановлением введено ограничение по применению пиротехнических изделий</w:t>
      </w:r>
      <w:r w:rsidR="003E26BD" w:rsidRPr="00FD2FD1">
        <w:rPr>
          <w:sz w:val="28"/>
          <w:szCs w:val="28"/>
        </w:rPr>
        <w:t xml:space="preserve"> гражданами</w:t>
      </w:r>
      <w:r w:rsidRPr="00FD2FD1">
        <w:rPr>
          <w:sz w:val="28"/>
          <w:szCs w:val="28"/>
        </w:rPr>
        <w:t>.</w:t>
      </w:r>
    </w:p>
    <w:p w:rsidR="00BF52E9" w:rsidRPr="001435D8" w:rsidRDefault="00BF52E9" w:rsidP="00433E6E">
      <w:pPr>
        <w:ind w:firstLine="284"/>
        <w:jc w:val="both"/>
        <w:rPr>
          <w:i/>
          <w:sz w:val="28"/>
          <w:szCs w:val="28"/>
          <w:u w:val="single"/>
        </w:rPr>
      </w:pPr>
      <w:r w:rsidRPr="001435D8">
        <w:rPr>
          <w:i/>
          <w:sz w:val="28"/>
          <w:szCs w:val="28"/>
          <w:u w:val="single"/>
        </w:rPr>
        <w:t>Для справки:</w:t>
      </w:r>
    </w:p>
    <w:p w:rsidR="007D61C3" w:rsidRDefault="007D61C3" w:rsidP="00433E6E">
      <w:pPr>
        <w:ind w:firstLine="284"/>
        <w:jc w:val="both"/>
        <w:rPr>
          <w:i/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>Данным постановлением было предусмотрено:</w:t>
      </w:r>
    </w:p>
    <w:p w:rsidR="007D61C3" w:rsidRDefault="007D61C3" w:rsidP="00433E6E">
      <w:pPr>
        <w:ind w:firstLine="284"/>
        <w:jc w:val="both"/>
        <w:rPr>
          <w:i/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 xml:space="preserve"> ограничение на применение пиротехнических изделий гражданами;</w:t>
      </w:r>
    </w:p>
    <w:p w:rsidR="007D61C3" w:rsidRDefault="007D61C3" w:rsidP="00433E6E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запрет на применение пиротехнических изделий на расстоянии не менее 500 метров от границ объектов промышленности, транспортной инфраструктуры (за исключением автомобильных дорог), топливно-энергетического комплекса (в том числе линейных) и 50 метров от границ объектов жилищно-коммунального хозяйства, сельского хозяйства, объектов с массовым пребыванием людей и автомобильных дорог.</w:t>
      </w:r>
    </w:p>
    <w:p w:rsidR="003E26BD" w:rsidRPr="00FD2FD1" w:rsidRDefault="00321499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26BD" w:rsidRPr="00FD2FD1">
        <w:rPr>
          <w:sz w:val="28"/>
          <w:szCs w:val="28"/>
        </w:rPr>
        <w:t xml:space="preserve"> муниципальных район</w:t>
      </w:r>
      <w:r>
        <w:rPr>
          <w:sz w:val="28"/>
          <w:szCs w:val="28"/>
        </w:rPr>
        <w:t xml:space="preserve">ах было создано </w:t>
      </w:r>
      <w:r w:rsidR="007D61C3">
        <w:rPr>
          <w:sz w:val="28"/>
          <w:szCs w:val="28"/>
        </w:rPr>
        <w:t>44</w:t>
      </w:r>
      <w:r>
        <w:rPr>
          <w:sz w:val="28"/>
          <w:szCs w:val="28"/>
        </w:rPr>
        <w:t xml:space="preserve">0 </w:t>
      </w:r>
      <w:r w:rsidR="003E26BD" w:rsidRPr="00FD2FD1">
        <w:rPr>
          <w:sz w:val="28"/>
          <w:szCs w:val="28"/>
        </w:rPr>
        <w:t xml:space="preserve">специальных площадок для запуска пиротехнических изделий гражданами. </w:t>
      </w:r>
    </w:p>
    <w:p w:rsidR="00584A69" w:rsidRPr="00FD2C94" w:rsidRDefault="00584A69" w:rsidP="00433E6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</w:t>
      </w:r>
      <w:r w:rsidRPr="00FD2C94">
        <w:rPr>
          <w:bCs/>
          <w:sz w:val="28"/>
          <w:szCs w:val="28"/>
        </w:rPr>
        <w:t xml:space="preserve"> профилактические мероприятия на объектах реализации пиротехнических изделий. Так</w:t>
      </w:r>
      <w:r w:rsidR="00361AC6">
        <w:rPr>
          <w:bCs/>
          <w:sz w:val="28"/>
          <w:szCs w:val="28"/>
        </w:rPr>
        <w:t>,</w:t>
      </w:r>
      <w:r w:rsidRPr="00FD2C94">
        <w:rPr>
          <w:bCs/>
          <w:sz w:val="28"/>
          <w:szCs w:val="28"/>
        </w:rPr>
        <w:t xml:space="preserve"> на учет </w:t>
      </w:r>
      <w:r>
        <w:rPr>
          <w:bCs/>
          <w:sz w:val="28"/>
          <w:szCs w:val="28"/>
        </w:rPr>
        <w:t xml:space="preserve">было </w:t>
      </w:r>
      <w:r w:rsidRPr="00FD2C94">
        <w:rPr>
          <w:bCs/>
          <w:sz w:val="28"/>
          <w:szCs w:val="28"/>
        </w:rPr>
        <w:t>взято 8</w:t>
      </w:r>
      <w:r w:rsidR="007D61C3">
        <w:rPr>
          <w:bCs/>
          <w:sz w:val="28"/>
          <w:szCs w:val="28"/>
        </w:rPr>
        <w:t>5</w:t>
      </w:r>
      <w:r w:rsidRPr="00FD2C94">
        <w:rPr>
          <w:bCs/>
          <w:sz w:val="28"/>
          <w:szCs w:val="28"/>
        </w:rPr>
        <w:t xml:space="preserve"> объектов</w:t>
      </w:r>
      <w:r w:rsidR="007D61C3">
        <w:rPr>
          <w:bCs/>
          <w:sz w:val="28"/>
          <w:szCs w:val="28"/>
        </w:rPr>
        <w:t>,</w:t>
      </w:r>
      <w:r w:rsidRPr="00FD2C94">
        <w:rPr>
          <w:bCs/>
          <w:sz w:val="28"/>
          <w:szCs w:val="28"/>
        </w:rPr>
        <w:t xml:space="preserve"> расположенных  в  17 муниципальных районах и 2 городских округах.</w:t>
      </w:r>
      <w:r w:rsidR="00CD5A45">
        <w:rPr>
          <w:bCs/>
          <w:sz w:val="28"/>
          <w:szCs w:val="28"/>
        </w:rPr>
        <w:t xml:space="preserve"> Все объекты были проверены, на 4 объектах выявлены нарушения требований пожарной безопасности, за которые к административной ответственности привлечено 4 должностных лица на сумму 76 тыс. руб.</w:t>
      </w:r>
    </w:p>
    <w:p w:rsidR="00865C30" w:rsidRPr="00FD2FD1" w:rsidRDefault="00321499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865C30">
        <w:rPr>
          <w:sz w:val="28"/>
          <w:szCs w:val="28"/>
        </w:rPr>
        <w:t>овместно с сотрудниками полиции и работниками торговых инспекций провод</w:t>
      </w:r>
      <w:r w:rsidR="001435D8">
        <w:rPr>
          <w:sz w:val="28"/>
          <w:szCs w:val="28"/>
        </w:rPr>
        <w:t>ились</w:t>
      </w:r>
      <w:r w:rsidR="00865C30">
        <w:rPr>
          <w:sz w:val="28"/>
          <w:szCs w:val="28"/>
        </w:rPr>
        <w:t xml:space="preserve"> плановые рейдовые осмотры потенциальных мест реализации пиротехнических изделий.</w:t>
      </w:r>
      <w:r w:rsidR="00584A69">
        <w:rPr>
          <w:sz w:val="28"/>
          <w:szCs w:val="28"/>
        </w:rPr>
        <w:t xml:space="preserve"> Всего</w:t>
      </w:r>
      <w:r w:rsidR="00865C30">
        <w:rPr>
          <w:sz w:val="28"/>
          <w:szCs w:val="28"/>
        </w:rPr>
        <w:t xml:space="preserve"> с 2</w:t>
      </w:r>
      <w:r w:rsidR="007D61C3">
        <w:rPr>
          <w:sz w:val="28"/>
          <w:szCs w:val="28"/>
        </w:rPr>
        <w:t>0</w:t>
      </w:r>
      <w:r w:rsidR="00865C30">
        <w:rPr>
          <w:sz w:val="28"/>
          <w:szCs w:val="28"/>
        </w:rPr>
        <w:t xml:space="preserve"> декабря проведено </w:t>
      </w:r>
      <w:r w:rsidR="001435D8">
        <w:rPr>
          <w:sz w:val="28"/>
          <w:szCs w:val="28"/>
        </w:rPr>
        <w:t>11</w:t>
      </w:r>
      <w:r w:rsidR="007D61C3">
        <w:rPr>
          <w:sz w:val="28"/>
          <w:szCs w:val="28"/>
        </w:rPr>
        <w:t>74</w:t>
      </w:r>
      <w:r w:rsidR="00865C30">
        <w:rPr>
          <w:sz w:val="28"/>
          <w:szCs w:val="28"/>
        </w:rPr>
        <w:t xml:space="preserve"> рейдовых осмотр</w:t>
      </w:r>
      <w:r w:rsidR="007D61C3">
        <w:rPr>
          <w:sz w:val="28"/>
          <w:szCs w:val="28"/>
        </w:rPr>
        <w:t>а</w:t>
      </w:r>
      <w:r w:rsidR="00865C30">
        <w:rPr>
          <w:sz w:val="28"/>
          <w:szCs w:val="28"/>
        </w:rPr>
        <w:t xml:space="preserve">, в ходе которых выявлено </w:t>
      </w:r>
      <w:r w:rsidR="004158F0">
        <w:rPr>
          <w:sz w:val="28"/>
          <w:szCs w:val="28"/>
        </w:rPr>
        <w:t>11</w:t>
      </w:r>
      <w:r w:rsidR="00865C30">
        <w:rPr>
          <w:sz w:val="28"/>
          <w:szCs w:val="28"/>
        </w:rPr>
        <w:t xml:space="preserve"> случаев реализации пиротехнических изделий </w:t>
      </w:r>
      <w:r w:rsidR="00DE07A2">
        <w:rPr>
          <w:sz w:val="28"/>
          <w:szCs w:val="28"/>
        </w:rPr>
        <w:t>с</w:t>
      </w:r>
      <w:r w:rsidR="00865C30">
        <w:rPr>
          <w:sz w:val="28"/>
          <w:szCs w:val="28"/>
        </w:rPr>
        <w:t xml:space="preserve"> нарушени</w:t>
      </w:r>
      <w:r w:rsidR="00DE07A2">
        <w:rPr>
          <w:sz w:val="28"/>
          <w:szCs w:val="28"/>
        </w:rPr>
        <w:t>ем</w:t>
      </w:r>
      <w:r w:rsidR="00865C30">
        <w:rPr>
          <w:sz w:val="28"/>
          <w:szCs w:val="28"/>
        </w:rPr>
        <w:t xml:space="preserve"> требований пожарной безопасности</w:t>
      </w:r>
      <w:r w:rsidR="00DE07A2">
        <w:rPr>
          <w:sz w:val="28"/>
          <w:szCs w:val="28"/>
        </w:rPr>
        <w:t>,</w:t>
      </w:r>
      <w:r w:rsidR="00865C30">
        <w:rPr>
          <w:sz w:val="28"/>
          <w:szCs w:val="28"/>
        </w:rPr>
        <w:t xml:space="preserve"> в </w:t>
      </w:r>
      <w:proofErr w:type="gramStart"/>
      <w:r w:rsidR="00DE07A2">
        <w:rPr>
          <w:sz w:val="28"/>
          <w:szCs w:val="28"/>
        </w:rPr>
        <w:t>связи</w:t>
      </w:r>
      <w:proofErr w:type="gramEnd"/>
      <w:r w:rsidR="00865C30">
        <w:rPr>
          <w:sz w:val="28"/>
          <w:szCs w:val="28"/>
        </w:rPr>
        <w:t xml:space="preserve"> с чем</w:t>
      </w:r>
      <w:r w:rsidR="00361AC6">
        <w:rPr>
          <w:sz w:val="28"/>
          <w:szCs w:val="28"/>
        </w:rPr>
        <w:t xml:space="preserve"> </w:t>
      </w:r>
      <w:r w:rsidR="004158F0">
        <w:rPr>
          <w:sz w:val="28"/>
          <w:szCs w:val="28"/>
        </w:rPr>
        <w:t>10</w:t>
      </w:r>
      <w:r w:rsidR="00865C30">
        <w:rPr>
          <w:sz w:val="28"/>
          <w:szCs w:val="28"/>
        </w:rPr>
        <w:t xml:space="preserve"> граждан</w:t>
      </w:r>
      <w:r w:rsidR="004158F0">
        <w:rPr>
          <w:sz w:val="28"/>
          <w:szCs w:val="28"/>
        </w:rPr>
        <w:t xml:space="preserve"> и 1 должностное лицо</w:t>
      </w:r>
      <w:r w:rsidR="002B778A">
        <w:rPr>
          <w:sz w:val="28"/>
          <w:szCs w:val="28"/>
        </w:rPr>
        <w:t xml:space="preserve"> за незаконную реализацию пиротехнических изделий привлечены к административной ответственности</w:t>
      </w:r>
      <w:r w:rsidR="00361AC6">
        <w:rPr>
          <w:sz w:val="28"/>
          <w:szCs w:val="28"/>
        </w:rPr>
        <w:t xml:space="preserve">, </w:t>
      </w:r>
      <w:r w:rsidR="002B778A">
        <w:rPr>
          <w:sz w:val="28"/>
          <w:szCs w:val="28"/>
        </w:rPr>
        <w:t xml:space="preserve"> незаконная реализация пиротехнических изделий прекращена.</w:t>
      </w:r>
    </w:p>
    <w:p w:rsidR="002B778A" w:rsidRPr="00FD2FD1" w:rsidRDefault="00671993" w:rsidP="00433E6E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C</w:t>
      </w:r>
      <w:r w:rsidR="00361AC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выявления и пресечения применения гражданами пиротехнических изделий в нарушение действующего законодательства</w:t>
      </w:r>
      <w:r w:rsidR="00584A69">
        <w:rPr>
          <w:sz w:val="28"/>
          <w:szCs w:val="28"/>
        </w:rPr>
        <w:t xml:space="preserve">было </w:t>
      </w:r>
      <w:r w:rsidR="00286A44" w:rsidRPr="00FD2FD1">
        <w:rPr>
          <w:sz w:val="28"/>
          <w:szCs w:val="28"/>
        </w:rPr>
        <w:t>создан</w:t>
      </w:r>
      <w:r w:rsidR="002B778A">
        <w:rPr>
          <w:sz w:val="28"/>
          <w:szCs w:val="28"/>
        </w:rPr>
        <w:t xml:space="preserve">о </w:t>
      </w:r>
      <w:r w:rsidR="004158F0">
        <w:rPr>
          <w:sz w:val="28"/>
          <w:szCs w:val="28"/>
        </w:rPr>
        <w:t>93</w:t>
      </w:r>
      <w:r w:rsidR="002B778A">
        <w:rPr>
          <w:sz w:val="28"/>
          <w:szCs w:val="28"/>
        </w:rPr>
        <w:t xml:space="preserve"> профилактически</w:t>
      </w:r>
      <w:r w:rsidR="004158F0">
        <w:rPr>
          <w:sz w:val="28"/>
          <w:szCs w:val="28"/>
        </w:rPr>
        <w:t>е</w:t>
      </w:r>
      <w:r w:rsidR="002B778A">
        <w:rPr>
          <w:sz w:val="28"/>
          <w:szCs w:val="28"/>
        </w:rPr>
        <w:t xml:space="preserve"> групп</w:t>
      </w:r>
      <w:r w:rsidR="004158F0">
        <w:rPr>
          <w:sz w:val="28"/>
          <w:szCs w:val="28"/>
        </w:rPr>
        <w:t>ы</w:t>
      </w:r>
      <w:r w:rsidR="002B778A" w:rsidRPr="00FD2FD1">
        <w:rPr>
          <w:sz w:val="28"/>
          <w:szCs w:val="28"/>
        </w:rPr>
        <w:t>в состав которых входят сотрудники полиции</w:t>
      </w:r>
      <w:r w:rsidR="004158F0">
        <w:rPr>
          <w:sz w:val="28"/>
          <w:szCs w:val="28"/>
        </w:rPr>
        <w:t xml:space="preserve">, </w:t>
      </w:r>
      <w:proofErr w:type="spellStart"/>
      <w:r w:rsidR="004158F0">
        <w:rPr>
          <w:sz w:val="28"/>
          <w:szCs w:val="28"/>
        </w:rPr>
        <w:t>Росгвардии</w:t>
      </w:r>
      <w:proofErr w:type="spellEnd"/>
      <w:r w:rsidR="002B778A" w:rsidRPr="00FD2FD1">
        <w:rPr>
          <w:sz w:val="28"/>
          <w:szCs w:val="28"/>
        </w:rPr>
        <w:t xml:space="preserve"> и сотрудники ГПН</w:t>
      </w:r>
      <w:r w:rsidR="00286A44" w:rsidRPr="00FD2FD1">
        <w:rPr>
          <w:sz w:val="28"/>
          <w:szCs w:val="28"/>
        </w:rPr>
        <w:t>.</w:t>
      </w:r>
      <w:proofErr w:type="gramEnd"/>
    </w:p>
    <w:p w:rsidR="004158F0" w:rsidRPr="00B3598B" w:rsidRDefault="004158F0" w:rsidP="00433E6E">
      <w:pPr>
        <w:ind w:firstLine="284"/>
        <w:jc w:val="both"/>
        <w:rPr>
          <w:sz w:val="28"/>
          <w:szCs w:val="28"/>
        </w:rPr>
      </w:pPr>
      <w:proofErr w:type="gramStart"/>
      <w:r w:rsidRPr="00B3598B">
        <w:rPr>
          <w:sz w:val="28"/>
          <w:szCs w:val="28"/>
        </w:rPr>
        <w:t>Указанными группами проведено 1358 совместных рейдов, которыми предотвращено 1373 случая применения пиротехнических изделий в нарушение требований пожарной безопасности, а также в отношении 97 граждан и 1 должностного лица возбуждены административные дела за нарушение требований пожарной безопасности при использовании пиротехнических изделий, по 73 приняты меры административного воздействия в виде штрафа на общую сумму 164,5 тыс. руб.</w:t>
      </w:r>
      <w:proofErr w:type="gramEnd"/>
    </w:p>
    <w:p w:rsidR="001435D8" w:rsidRPr="009607AE" w:rsidRDefault="00A5723B" w:rsidP="00433E6E">
      <w:pPr>
        <w:ind w:firstLine="284"/>
        <w:jc w:val="both"/>
        <w:rPr>
          <w:sz w:val="28"/>
          <w:szCs w:val="28"/>
        </w:rPr>
      </w:pPr>
      <w:r w:rsidRPr="00F47904">
        <w:rPr>
          <w:sz w:val="28"/>
          <w:szCs w:val="28"/>
        </w:rPr>
        <w:t xml:space="preserve">Наибольшее количество случаев применения пиротехнических изделий  в нарушение </w:t>
      </w:r>
      <w:proofErr w:type="gramStart"/>
      <w:r w:rsidRPr="00F47904">
        <w:rPr>
          <w:sz w:val="28"/>
          <w:szCs w:val="28"/>
        </w:rPr>
        <w:t>требований Постановления Кабинета Министров Республики</w:t>
      </w:r>
      <w:proofErr w:type="gramEnd"/>
      <w:r w:rsidRPr="00F47904">
        <w:rPr>
          <w:sz w:val="28"/>
          <w:szCs w:val="28"/>
        </w:rPr>
        <w:t xml:space="preserve"> Татарстан выявлено в: г. Казань (</w:t>
      </w:r>
      <w:r w:rsidR="00F47904" w:rsidRPr="00F47904">
        <w:rPr>
          <w:sz w:val="28"/>
          <w:szCs w:val="28"/>
        </w:rPr>
        <w:t>19</w:t>
      </w:r>
      <w:r w:rsidRPr="00F47904">
        <w:rPr>
          <w:sz w:val="28"/>
          <w:szCs w:val="28"/>
        </w:rPr>
        <w:t xml:space="preserve"> граждан), г. Набережные Челны (1</w:t>
      </w:r>
      <w:r w:rsidR="00F47904" w:rsidRPr="00F47904">
        <w:rPr>
          <w:sz w:val="28"/>
          <w:szCs w:val="28"/>
        </w:rPr>
        <w:t>5</w:t>
      </w:r>
      <w:r w:rsidRPr="00F47904">
        <w:rPr>
          <w:sz w:val="28"/>
          <w:szCs w:val="28"/>
        </w:rPr>
        <w:t xml:space="preserve">), </w:t>
      </w:r>
      <w:proofErr w:type="spellStart"/>
      <w:r w:rsidRPr="00F47904">
        <w:rPr>
          <w:sz w:val="28"/>
          <w:szCs w:val="28"/>
        </w:rPr>
        <w:t>Елабужск</w:t>
      </w:r>
      <w:r w:rsidR="009607AE" w:rsidRPr="00F47904">
        <w:rPr>
          <w:sz w:val="28"/>
          <w:szCs w:val="28"/>
        </w:rPr>
        <w:t>ом</w:t>
      </w:r>
      <w:proofErr w:type="spellEnd"/>
      <w:r w:rsidRPr="00F47904">
        <w:rPr>
          <w:sz w:val="28"/>
          <w:szCs w:val="28"/>
        </w:rPr>
        <w:t xml:space="preserve"> район</w:t>
      </w:r>
      <w:r w:rsidR="009607AE" w:rsidRPr="00F47904">
        <w:rPr>
          <w:sz w:val="28"/>
          <w:szCs w:val="28"/>
        </w:rPr>
        <w:t>е</w:t>
      </w:r>
      <w:r w:rsidRPr="00F47904">
        <w:rPr>
          <w:sz w:val="28"/>
          <w:szCs w:val="28"/>
        </w:rPr>
        <w:t xml:space="preserve"> (</w:t>
      </w:r>
      <w:r w:rsidR="00F47904" w:rsidRPr="00F47904">
        <w:rPr>
          <w:sz w:val="28"/>
          <w:szCs w:val="28"/>
        </w:rPr>
        <w:t>6</w:t>
      </w:r>
      <w:r w:rsidRPr="00F47904">
        <w:rPr>
          <w:sz w:val="28"/>
          <w:szCs w:val="28"/>
        </w:rPr>
        <w:t xml:space="preserve">), </w:t>
      </w:r>
      <w:proofErr w:type="spellStart"/>
      <w:r w:rsidR="00F47904" w:rsidRPr="00F47904">
        <w:rPr>
          <w:sz w:val="28"/>
          <w:szCs w:val="28"/>
        </w:rPr>
        <w:t>Лаишевском</w:t>
      </w:r>
      <w:proofErr w:type="spellEnd"/>
      <w:r w:rsidR="00F47904" w:rsidRPr="00F47904">
        <w:rPr>
          <w:sz w:val="28"/>
          <w:szCs w:val="28"/>
        </w:rPr>
        <w:t xml:space="preserve"> и </w:t>
      </w:r>
      <w:proofErr w:type="spellStart"/>
      <w:r w:rsidR="00F47904" w:rsidRPr="00F47904">
        <w:rPr>
          <w:sz w:val="28"/>
          <w:szCs w:val="28"/>
        </w:rPr>
        <w:t>Тукаевском</w:t>
      </w:r>
      <w:proofErr w:type="spellEnd"/>
      <w:r w:rsidRPr="00F47904">
        <w:rPr>
          <w:sz w:val="28"/>
          <w:szCs w:val="28"/>
        </w:rPr>
        <w:t xml:space="preserve"> район</w:t>
      </w:r>
      <w:r w:rsidR="00F47904" w:rsidRPr="00F47904">
        <w:rPr>
          <w:sz w:val="28"/>
          <w:szCs w:val="28"/>
        </w:rPr>
        <w:t>ах</w:t>
      </w:r>
      <w:r w:rsidRPr="00F47904">
        <w:rPr>
          <w:sz w:val="28"/>
          <w:szCs w:val="28"/>
        </w:rPr>
        <w:t xml:space="preserve"> (</w:t>
      </w:r>
      <w:r w:rsidR="00F47904" w:rsidRPr="00F47904">
        <w:rPr>
          <w:sz w:val="28"/>
          <w:szCs w:val="28"/>
        </w:rPr>
        <w:t xml:space="preserve">по </w:t>
      </w:r>
      <w:r w:rsidRPr="00F47904">
        <w:rPr>
          <w:sz w:val="28"/>
          <w:szCs w:val="28"/>
        </w:rPr>
        <w:t>5),</w:t>
      </w:r>
      <w:proofErr w:type="spellStart"/>
      <w:r w:rsidR="00F47904" w:rsidRPr="00F47904">
        <w:rPr>
          <w:sz w:val="28"/>
          <w:szCs w:val="28"/>
        </w:rPr>
        <w:t>Чистопольском</w:t>
      </w:r>
      <w:proofErr w:type="spellEnd"/>
      <w:r w:rsidR="009607AE" w:rsidRPr="00F47904">
        <w:rPr>
          <w:sz w:val="28"/>
          <w:szCs w:val="28"/>
        </w:rPr>
        <w:t xml:space="preserve"> районе (</w:t>
      </w:r>
      <w:r w:rsidR="00F47904" w:rsidRPr="00F47904">
        <w:rPr>
          <w:sz w:val="28"/>
          <w:szCs w:val="28"/>
        </w:rPr>
        <w:t>4</w:t>
      </w:r>
      <w:r w:rsidR="009607AE" w:rsidRPr="00F47904">
        <w:rPr>
          <w:sz w:val="28"/>
          <w:szCs w:val="28"/>
        </w:rPr>
        <w:t>)</w:t>
      </w:r>
      <w:r w:rsidR="00F47904" w:rsidRPr="00F47904">
        <w:rPr>
          <w:sz w:val="28"/>
          <w:szCs w:val="28"/>
        </w:rPr>
        <w:t xml:space="preserve"> и Высокогорском, Зеленодольском, Лениногорском районах (по 3) </w:t>
      </w:r>
      <w:r w:rsidRPr="00F47904">
        <w:rPr>
          <w:sz w:val="28"/>
          <w:szCs w:val="28"/>
        </w:rPr>
        <w:t>.</w:t>
      </w:r>
    </w:p>
    <w:p w:rsidR="00286A44" w:rsidRPr="00FD2FD1" w:rsidRDefault="00286A44" w:rsidP="00433E6E">
      <w:pPr>
        <w:ind w:firstLine="284"/>
        <w:jc w:val="both"/>
        <w:rPr>
          <w:sz w:val="28"/>
          <w:szCs w:val="28"/>
        </w:rPr>
      </w:pPr>
      <w:r w:rsidRPr="00FD2FD1">
        <w:rPr>
          <w:sz w:val="28"/>
          <w:szCs w:val="28"/>
        </w:rPr>
        <w:t xml:space="preserve">С </w:t>
      </w:r>
      <w:r w:rsidR="003C5FE6" w:rsidRPr="00FD2FD1">
        <w:rPr>
          <w:sz w:val="28"/>
          <w:szCs w:val="28"/>
        </w:rPr>
        <w:t xml:space="preserve">более </w:t>
      </w:r>
      <w:r w:rsidR="00A92316">
        <w:rPr>
          <w:sz w:val="28"/>
          <w:szCs w:val="28"/>
        </w:rPr>
        <w:t xml:space="preserve">чем </w:t>
      </w:r>
      <w:r w:rsidR="001435D8">
        <w:rPr>
          <w:sz w:val="28"/>
          <w:szCs w:val="28"/>
        </w:rPr>
        <w:t>6</w:t>
      </w:r>
      <w:r w:rsidR="00A92316">
        <w:rPr>
          <w:sz w:val="28"/>
          <w:szCs w:val="28"/>
        </w:rPr>
        <w:t>,5</w:t>
      </w:r>
      <w:r w:rsidR="00361AC6">
        <w:rPr>
          <w:sz w:val="28"/>
          <w:szCs w:val="28"/>
        </w:rPr>
        <w:t xml:space="preserve"> </w:t>
      </w:r>
      <w:r w:rsidR="003C5FE6" w:rsidRPr="00FD2FD1">
        <w:rPr>
          <w:sz w:val="28"/>
          <w:szCs w:val="28"/>
        </w:rPr>
        <w:t>тыс</w:t>
      </w:r>
      <w:r w:rsidR="00361AC6">
        <w:rPr>
          <w:sz w:val="28"/>
          <w:szCs w:val="28"/>
        </w:rPr>
        <w:t xml:space="preserve">ячами </w:t>
      </w:r>
      <w:r w:rsidR="00584A69">
        <w:rPr>
          <w:sz w:val="28"/>
          <w:szCs w:val="28"/>
        </w:rPr>
        <w:t xml:space="preserve">граждан проведены </w:t>
      </w:r>
      <w:r w:rsidRPr="00FD2FD1">
        <w:rPr>
          <w:sz w:val="28"/>
          <w:szCs w:val="28"/>
        </w:rPr>
        <w:t>профилактически</w:t>
      </w:r>
      <w:r w:rsidR="00584A69">
        <w:rPr>
          <w:sz w:val="28"/>
          <w:szCs w:val="28"/>
        </w:rPr>
        <w:t>е</w:t>
      </w:r>
      <w:r w:rsidRPr="00FD2FD1">
        <w:rPr>
          <w:sz w:val="28"/>
          <w:szCs w:val="28"/>
        </w:rPr>
        <w:t xml:space="preserve"> бесед</w:t>
      </w:r>
      <w:r w:rsidR="00584A69">
        <w:rPr>
          <w:sz w:val="28"/>
          <w:szCs w:val="28"/>
        </w:rPr>
        <w:t>ы</w:t>
      </w:r>
      <w:r w:rsidRPr="00FD2FD1">
        <w:rPr>
          <w:sz w:val="28"/>
          <w:szCs w:val="28"/>
        </w:rPr>
        <w:t xml:space="preserve"> по разъяснению требований пожарной безопасности по применению пиротехнических изделий. </w:t>
      </w:r>
    </w:p>
    <w:p w:rsidR="00102022" w:rsidRPr="00102022" w:rsidRDefault="00102022" w:rsidP="00433E6E">
      <w:pPr>
        <w:ind w:firstLine="284"/>
        <w:jc w:val="both"/>
        <w:rPr>
          <w:sz w:val="28"/>
          <w:szCs w:val="28"/>
        </w:rPr>
      </w:pPr>
      <w:r w:rsidRPr="00102022">
        <w:rPr>
          <w:sz w:val="28"/>
          <w:szCs w:val="28"/>
        </w:rPr>
        <w:t xml:space="preserve">Особую обеспокоенность вызывает количество травмированных людей в результате применения пиротехнических изделий в новогодние праздничные дни 2019 года. </w:t>
      </w:r>
    </w:p>
    <w:p w:rsidR="00102022" w:rsidRPr="00102022" w:rsidRDefault="00102022" w:rsidP="00433E6E">
      <w:pPr>
        <w:ind w:firstLine="284"/>
        <w:jc w:val="both"/>
        <w:rPr>
          <w:sz w:val="28"/>
          <w:szCs w:val="28"/>
        </w:rPr>
      </w:pPr>
      <w:r w:rsidRPr="00102022">
        <w:rPr>
          <w:sz w:val="28"/>
          <w:szCs w:val="28"/>
        </w:rPr>
        <w:t>Так, по данных Республиканского центра медицины катастроф в медицинские учреждения респ</w:t>
      </w:r>
      <w:bookmarkStart w:id="0" w:name="_GoBack"/>
      <w:bookmarkEnd w:id="0"/>
      <w:r w:rsidRPr="00102022">
        <w:rPr>
          <w:sz w:val="28"/>
          <w:szCs w:val="28"/>
        </w:rPr>
        <w:t>ублики в период с 29.12.2018г. по 07.01.2019г. с травмами от пиротехнических изделий обратились 10 человек, из них 2 детей 7-ми и 14-летнего возраста. Основное количество обратившихся приходятся на г</w:t>
      </w:r>
      <w:proofErr w:type="gramStart"/>
      <w:r w:rsidRPr="00102022">
        <w:rPr>
          <w:sz w:val="28"/>
          <w:szCs w:val="28"/>
        </w:rPr>
        <w:t>.К</w:t>
      </w:r>
      <w:proofErr w:type="gramEnd"/>
      <w:r w:rsidRPr="00102022">
        <w:rPr>
          <w:sz w:val="28"/>
          <w:szCs w:val="28"/>
        </w:rPr>
        <w:t xml:space="preserve">азань – 8 человек, из них 2 детей и </w:t>
      </w:r>
      <w:proofErr w:type="spellStart"/>
      <w:r w:rsidRPr="00102022">
        <w:rPr>
          <w:sz w:val="28"/>
          <w:szCs w:val="28"/>
        </w:rPr>
        <w:t>г.Наб.Челны</w:t>
      </w:r>
      <w:proofErr w:type="spellEnd"/>
      <w:r w:rsidRPr="00102022">
        <w:rPr>
          <w:sz w:val="28"/>
          <w:szCs w:val="28"/>
        </w:rPr>
        <w:t xml:space="preserve"> – 2 чел.</w:t>
      </w:r>
    </w:p>
    <w:p w:rsidR="00102022" w:rsidRDefault="00102022" w:rsidP="00433E6E">
      <w:pPr>
        <w:ind w:firstLine="284"/>
        <w:jc w:val="both"/>
        <w:rPr>
          <w:i/>
          <w:sz w:val="28"/>
          <w:szCs w:val="28"/>
          <w:u w:val="single"/>
        </w:rPr>
      </w:pPr>
    </w:p>
    <w:p w:rsidR="007D61C3" w:rsidRDefault="00760352" w:rsidP="00433E6E">
      <w:pPr>
        <w:ind w:firstLine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№13</w:t>
      </w:r>
    </w:p>
    <w:p w:rsidR="00576DDB" w:rsidRPr="001A75C6" w:rsidRDefault="00671993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период</w:t>
      </w:r>
      <w:r w:rsidR="00A350D3" w:rsidRPr="001A75C6">
        <w:rPr>
          <w:sz w:val="28"/>
          <w:szCs w:val="28"/>
        </w:rPr>
        <w:t xml:space="preserve"> с </w:t>
      </w:r>
      <w:r w:rsidR="004158F0">
        <w:rPr>
          <w:sz w:val="28"/>
          <w:szCs w:val="28"/>
        </w:rPr>
        <w:t>30</w:t>
      </w:r>
      <w:r w:rsidR="00A350D3" w:rsidRPr="001A75C6">
        <w:rPr>
          <w:sz w:val="28"/>
          <w:szCs w:val="28"/>
        </w:rPr>
        <w:t xml:space="preserve"> декабря 201</w:t>
      </w:r>
      <w:r w:rsidR="004158F0">
        <w:rPr>
          <w:sz w:val="28"/>
          <w:szCs w:val="28"/>
        </w:rPr>
        <w:t>8</w:t>
      </w:r>
      <w:r w:rsidR="00A350D3" w:rsidRPr="001A75C6">
        <w:rPr>
          <w:sz w:val="28"/>
          <w:szCs w:val="28"/>
        </w:rPr>
        <w:t xml:space="preserve"> года по </w:t>
      </w:r>
      <w:r w:rsidR="007A2AD9">
        <w:rPr>
          <w:sz w:val="28"/>
          <w:szCs w:val="28"/>
        </w:rPr>
        <w:t>8</w:t>
      </w:r>
      <w:r w:rsidR="00A350D3" w:rsidRPr="001A75C6">
        <w:rPr>
          <w:sz w:val="28"/>
          <w:szCs w:val="28"/>
        </w:rPr>
        <w:t xml:space="preserve"> января 201</w:t>
      </w:r>
      <w:r w:rsidR="004158F0">
        <w:rPr>
          <w:sz w:val="28"/>
          <w:szCs w:val="28"/>
        </w:rPr>
        <w:t>9</w:t>
      </w:r>
      <w:r w:rsidR="00A350D3" w:rsidRPr="001A75C6">
        <w:rPr>
          <w:sz w:val="28"/>
          <w:szCs w:val="28"/>
        </w:rPr>
        <w:t xml:space="preserve"> года, профилактическими группами </w:t>
      </w:r>
      <w:r w:rsidR="00146A95">
        <w:rPr>
          <w:sz w:val="28"/>
          <w:szCs w:val="28"/>
        </w:rPr>
        <w:t>посещено</w:t>
      </w:r>
      <w:r w:rsidR="00D05928">
        <w:rPr>
          <w:sz w:val="28"/>
          <w:szCs w:val="28"/>
        </w:rPr>
        <w:t>1</w:t>
      </w:r>
      <w:r w:rsidR="004158F0">
        <w:rPr>
          <w:sz w:val="28"/>
          <w:szCs w:val="28"/>
        </w:rPr>
        <w:t>336</w:t>
      </w:r>
      <w:r w:rsidR="00A350D3" w:rsidRPr="001A75C6">
        <w:rPr>
          <w:sz w:val="28"/>
          <w:szCs w:val="28"/>
        </w:rPr>
        <w:t xml:space="preserve">  многоквартирных жилых дом</w:t>
      </w:r>
      <w:r w:rsidR="00D05928">
        <w:rPr>
          <w:sz w:val="28"/>
          <w:szCs w:val="28"/>
        </w:rPr>
        <w:t>ов</w:t>
      </w:r>
      <w:r w:rsidR="007A2AD9">
        <w:rPr>
          <w:sz w:val="28"/>
          <w:szCs w:val="28"/>
        </w:rPr>
        <w:t xml:space="preserve"> (5% от общего числа)</w:t>
      </w:r>
      <w:r w:rsidR="00A350D3" w:rsidRPr="001A75C6">
        <w:rPr>
          <w:sz w:val="28"/>
          <w:szCs w:val="28"/>
        </w:rPr>
        <w:t xml:space="preserve">, </w:t>
      </w:r>
      <w:r w:rsidR="00D05928">
        <w:rPr>
          <w:sz w:val="28"/>
          <w:szCs w:val="28"/>
        </w:rPr>
        <w:t>1</w:t>
      </w:r>
      <w:r w:rsidR="004158F0">
        <w:rPr>
          <w:sz w:val="28"/>
          <w:szCs w:val="28"/>
        </w:rPr>
        <w:t>6518</w:t>
      </w:r>
      <w:r w:rsidR="00A350D3" w:rsidRPr="001A75C6">
        <w:rPr>
          <w:sz w:val="28"/>
          <w:szCs w:val="28"/>
        </w:rPr>
        <w:t xml:space="preserve"> частных домовладени</w:t>
      </w:r>
      <w:r w:rsidR="007A2AD9">
        <w:rPr>
          <w:sz w:val="28"/>
          <w:szCs w:val="28"/>
        </w:rPr>
        <w:t>й (3,1% от общего числа)</w:t>
      </w:r>
      <w:r w:rsidR="00146A95">
        <w:rPr>
          <w:sz w:val="28"/>
          <w:szCs w:val="28"/>
        </w:rPr>
        <w:t>, в том числе:</w:t>
      </w:r>
    </w:p>
    <w:p w:rsidR="00576DDB" w:rsidRPr="001A75C6" w:rsidRDefault="00D05928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8F0">
        <w:rPr>
          <w:sz w:val="28"/>
          <w:szCs w:val="28"/>
        </w:rPr>
        <w:t>394</w:t>
      </w:r>
      <w:r w:rsidR="00A350D3" w:rsidRPr="001A75C6">
        <w:rPr>
          <w:sz w:val="28"/>
          <w:szCs w:val="28"/>
        </w:rPr>
        <w:t xml:space="preserve"> домовладени</w:t>
      </w:r>
      <w:r w:rsidR="007A2AD9">
        <w:rPr>
          <w:sz w:val="28"/>
          <w:szCs w:val="28"/>
        </w:rPr>
        <w:t>я</w:t>
      </w:r>
      <w:r w:rsidR="00A350D3" w:rsidRPr="001A75C6">
        <w:rPr>
          <w:sz w:val="28"/>
          <w:szCs w:val="28"/>
        </w:rPr>
        <w:t xml:space="preserve"> многодетных семей</w:t>
      </w:r>
      <w:r w:rsidR="007A2AD9">
        <w:rPr>
          <w:sz w:val="28"/>
          <w:szCs w:val="28"/>
        </w:rPr>
        <w:t xml:space="preserve"> (9,3% от общего числа)</w:t>
      </w:r>
      <w:r w:rsidR="00D935A8" w:rsidRPr="001A75C6">
        <w:rPr>
          <w:sz w:val="28"/>
          <w:szCs w:val="28"/>
        </w:rPr>
        <w:t>;</w:t>
      </w:r>
    </w:p>
    <w:p w:rsidR="00576DDB" w:rsidRPr="001A75C6" w:rsidRDefault="00D05928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8F0">
        <w:rPr>
          <w:sz w:val="28"/>
          <w:szCs w:val="28"/>
        </w:rPr>
        <w:t>614</w:t>
      </w:r>
      <w:r w:rsidR="00A350D3" w:rsidRPr="001A75C6">
        <w:rPr>
          <w:sz w:val="28"/>
          <w:szCs w:val="28"/>
        </w:rPr>
        <w:t xml:space="preserve"> домовладени</w:t>
      </w:r>
      <w:r w:rsidR="004158F0">
        <w:rPr>
          <w:sz w:val="28"/>
          <w:szCs w:val="28"/>
        </w:rPr>
        <w:t>й</w:t>
      </w:r>
      <w:r w:rsidR="00A350D3" w:rsidRPr="001A75C6">
        <w:rPr>
          <w:sz w:val="28"/>
          <w:szCs w:val="28"/>
        </w:rPr>
        <w:t xml:space="preserve"> одиноких престарелых граждан</w:t>
      </w:r>
      <w:r w:rsidR="007A2AD9">
        <w:rPr>
          <w:sz w:val="28"/>
          <w:szCs w:val="28"/>
        </w:rPr>
        <w:t xml:space="preserve"> (</w:t>
      </w:r>
      <w:r w:rsidR="0014682D">
        <w:rPr>
          <w:sz w:val="28"/>
          <w:szCs w:val="28"/>
        </w:rPr>
        <w:t>9,8</w:t>
      </w:r>
      <w:r w:rsidR="007A2AD9">
        <w:rPr>
          <w:sz w:val="28"/>
          <w:szCs w:val="28"/>
        </w:rPr>
        <w:t>% от общего числа)</w:t>
      </w:r>
      <w:r w:rsidR="00D935A8" w:rsidRPr="001A75C6">
        <w:rPr>
          <w:sz w:val="28"/>
          <w:szCs w:val="28"/>
        </w:rPr>
        <w:t>;</w:t>
      </w:r>
    </w:p>
    <w:p w:rsidR="00A350D3" w:rsidRPr="001A75C6" w:rsidRDefault="00D05928" w:rsidP="00433E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2AD9">
        <w:rPr>
          <w:sz w:val="28"/>
          <w:szCs w:val="28"/>
        </w:rPr>
        <w:t> </w:t>
      </w:r>
      <w:r w:rsidR="004158F0">
        <w:rPr>
          <w:sz w:val="28"/>
          <w:szCs w:val="28"/>
        </w:rPr>
        <w:t>721</w:t>
      </w:r>
      <w:r w:rsidR="00A350D3" w:rsidRPr="001A75C6">
        <w:rPr>
          <w:sz w:val="28"/>
          <w:szCs w:val="28"/>
        </w:rPr>
        <w:t>домовладени</w:t>
      </w:r>
      <w:r w:rsidR="004158F0">
        <w:rPr>
          <w:sz w:val="28"/>
          <w:szCs w:val="28"/>
        </w:rPr>
        <w:t>е</w:t>
      </w:r>
      <w:r w:rsidR="00433E6E">
        <w:rPr>
          <w:sz w:val="28"/>
          <w:szCs w:val="28"/>
        </w:rPr>
        <w:t xml:space="preserve"> </w:t>
      </w:r>
      <w:r w:rsidR="00A350D3" w:rsidRPr="001A75C6">
        <w:rPr>
          <w:sz w:val="28"/>
          <w:szCs w:val="28"/>
        </w:rPr>
        <w:t>неблагополучных граждан, склонных к злоупотреблению алкоголем и наркотиками</w:t>
      </w:r>
      <w:r w:rsidR="00433E6E">
        <w:rPr>
          <w:sz w:val="28"/>
          <w:szCs w:val="28"/>
        </w:rPr>
        <w:t xml:space="preserve"> </w:t>
      </w:r>
      <w:r w:rsidR="0014682D">
        <w:rPr>
          <w:sz w:val="28"/>
          <w:szCs w:val="28"/>
        </w:rPr>
        <w:t>(2</w:t>
      </w:r>
      <w:r w:rsidR="004158F0">
        <w:rPr>
          <w:sz w:val="28"/>
          <w:szCs w:val="28"/>
        </w:rPr>
        <w:t>7</w:t>
      </w:r>
      <w:r w:rsidR="0014682D">
        <w:rPr>
          <w:sz w:val="28"/>
          <w:szCs w:val="28"/>
        </w:rPr>
        <w:t>,5</w:t>
      </w:r>
      <w:r w:rsidR="007A2AD9">
        <w:rPr>
          <w:sz w:val="28"/>
          <w:szCs w:val="28"/>
        </w:rPr>
        <w:t>% от общего числа)</w:t>
      </w:r>
      <w:r w:rsidR="00A350D3" w:rsidRPr="001A75C6">
        <w:rPr>
          <w:sz w:val="28"/>
          <w:szCs w:val="28"/>
        </w:rPr>
        <w:t xml:space="preserve">.  </w:t>
      </w:r>
    </w:p>
    <w:p w:rsidR="00A350D3" w:rsidRDefault="00146A95" w:rsidP="00433E6E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A350D3" w:rsidRPr="001A75C6">
        <w:rPr>
          <w:sz w:val="28"/>
          <w:szCs w:val="28"/>
        </w:rPr>
        <w:t xml:space="preserve"> проведено </w:t>
      </w:r>
      <w:r w:rsidR="004158F0">
        <w:rPr>
          <w:sz w:val="28"/>
          <w:szCs w:val="28"/>
        </w:rPr>
        <w:t>956</w:t>
      </w:r>
      <w:r w:rsidR="00433E6E">
        <w:rPr>
          <w:sz w:val="28"/>
          <w:szCs w:val="28"/>
        </w:rPr>
        <w:t xml:space="preserve"> </w:t>
      </w:r>
      <w:r w:rsidR="00A350D3" w:rsidRPr="001A75C6">
        <w:rPr>
          <w:sz w:val="28"/>
          <w:szCs w:val="28"/>
        </w:rPr>
        <w:t>сход</w:t>
      </w:r>
      <w:r w:rsidR="007A2AD9">
        <w:rPr>
          <w:sz w:val="28"/>
          <w:szCs w:val="28"/>
        </w:rPr>
        <w:t>ов</w:t>
      </w:r>
      <w:r w:rsidR="00A350D3" w:rsidRPr="001A75C6">
        <w:rPr>
          <w:sz w:val="28"/>
          <w:szCs w:val="28"/>
        </w:rPr>
        <w:t xml:space="preserve"> с населением с охватом </w:t>
      </w:r>
      <w:r w:rsidR="004158F0">
        <w:rPr>
          <w:sz w:val="28"/>
          <w:szCs w:val="28"/>
        </w:rPr>
        <w:t xml:space="preserve">более 10 тыс. </w:t>
      </w:r>
      <w:r w:rsidR="00A350D3" w:rsidRPr="001A75C6">
        <w:rPr>
          <w:sz w:val="28"/>
          <w:szCs w:val="28"/>
        </w:rPr>
        <w:t xml:space="preserve">человек, </w:t>
      </w:r>
      <w:r w:rsidR="004158F0">
        <w:rPr>
          <w:sz w:val="28"/>
          <w:szCs w:val="28"/>
        </w:rPr>
        <w:t>более 32 тыс.</w:t>
      </w:r>
      <w:r w:rsidR="00A350D3" w:rsidRPr="001A75C6">
        <w:rPr>
          <w:sz w:val="28"/>
          <w:szCs w:val="28"/>
        </w:rPr>
        <w:t xml:space="preserve"> граждан проинструктирован</w:t>
      </w:r>
      <w:r w:rsidR="00433E6E">
        <w:rPr>
          <w:sz w:val="28"/>
          <w:szCs w:val="28"/>
        </w:rPr>
        <w:t>ы</w:t>
      </w:r>
      <w:r w:rsidR="00A350D3" w:rsidRPr="001A75C6">
        <w:rPr>
          <w:sz w:val="28"/>
          <w:szCs w:val="28"/>
        </w:rPr>
        <w:t xml:space="preserve"> мерам пожарной безопасности. </w:t>
      </w:r>
      <w:proofErr w:type="gramEnd"/>
    </w:p>
    <w:sectPr w:rsidR="00A350D3" w:rsidSect="00433E6E">
      <w:footerReference w:type="even" r:id="rId7"/>
      <w:footerReference w:type="default" r:id="rId8"/>
      <w:pgSz w:w="11907" w:h="16840" w:code="9"/>
      <w:pgMar w:top="851" w:right="567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FE" w:rsidRDefault="001878FE">
      <w:r>
        <w:separator/>
      </w:r>
    </w:p>
  </w:endnote>
  <w:endnote w:type="continuationSeparator" w:id="1">
    <w:p w:rsidR="001878FE" w:rsidRDefault="0018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5" w:rsidRDefault="00953375" w:rsidP="00B74E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7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7C5" w:rsidRDefault="000737C5" w:rsidP="003341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5" w:rsidRDefault="00953375" w:rsidP="00B74E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7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952">
      <w:rPr>
        <w:rStyle w:val="a4"/>
        <w:noProof/>
      </w:rPr>
      <w:t>2</w:t>
    </w:r>
    <w:r>
      <w:rPr>
        <w:rStyle w:val="a4"/>
      </w:rPr>
      <w:fldChar w:fldCharType="end"/>
    </w:r>
  </w:p>
  <w:p w:rsidR="000737C5" w:rsidRDefault="000737C5" w:rsidP="003341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FE" w:rsidRDefault="001878FE">
      <w:r>
        <w:separator/>
      </w:r>
    </w:p>
  </w:footnote>
  <w:footnote w:type="continuationSeparator" w:id="1">
    <w:p w:rsidR="001878FE" w:rsidRDefault="00187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3F2"/>
    <w:rsid w:val="00023997"/>
    <w:rsid w:val="000307FF"/>
    <w:rsid w:val="00031811"/>
    <w:rsid w:val="00032B4E"/>
    <w:rsid w:val="00041950"/>
    <w:rsid w:val="000452D4"/>
    <w:rsid w:val="000466B1"/>
    <w:rsid w:val="00046F53"/>
    <w:rsid w:val="00050089"/>
    <w:rsid w:val="00054CBF"/>
    <w:rsid w:val="0006241C"/>
    <w:rsid w:val="000737C5"/>
    <w:rsid w:val="0007584C"/>
    <w:rsid w:val="00077A99"/>
    <w:rsid w:val="000801E4"/>
    <w:rsid w:val="000864E4"/>
    <w:rsid w:val="0009430B"/>
    <w:rsid w:val="00097A8E"/>
    <w:rsid w:val="000A3BD5"/>
    <w:rsid w:val="000A3C71"/>
    <w:rsid w:val="000B1503"/>
    <w:rsid w:val="000B2C5E"/>
    <w:rsid w:val="000B5202"/>
    <w:rsid w:val="000B5EB2"/>
    <w:rsid w:val="000B78BD"/>
    <w:rsid w:val="000D1123"/>
    <w:rsid w:val="000D2879"/>
    <w:rsid w:val="00102022"/>
    <w:rsid w:val="0010239D"/>
    <w:rsid w:val="001054BB"/>
    <w:rsid w:val="00120971"/>
    <w:rsid w:val="001278C4"/>
    <w:rsid w:val="00130D42"/>
    <w:rsid w:val="00135601"/>
    <w:rsid w:val="00136BE9"/>
    <w:rsid w:val="001435D8"/>
    <w:rsid w:val="0014682D"/>
    <w:rsid w:val="00146A95"/>
    <w:rsid w:val="00154CAB"/>
    <w:rsid w:val="00156436"/>
    <w:rsid w:val="00165256"/>
    <w:rsid w:val="00170014"/>
    <w:rsid w:val="00177571"/>
    <w:rsid w:val="001878FE"/>
    <w:rsid w:val="00196937"/>
    <w:rsid w:val="00196E9F"/>
    <w:rsid w:val="001A04E0"/>
    <w:rsid w:val="001A75C6"/>
    <w:rsid w:val="001D295F"/>
    <w:rsid w:val="00200BAB"/>
    <w:rsid w:val="00211BB0"/>
    <w:rsid w:val="002203BD"/>
    <w:rsid w:val="00243069"/>
    <w:rsid w:val="00247A86"/>
    <w:rsid w:val="00257AE7"/>
    <w:rsid w:val="00261E9D"/>
    <w:rsid w:val="002802BA"/>
    <w:rsid w:val="00286A44"/>
    <w:rsid w:val="002871D2"/>
    <w:rsid w:val="002916EA"/>
    <w:rsid w:val="00291778"/>
    <w:rsid w:val="002A06B3"/>
    <w:rsid w:val="002A2673"/>
    <w:rsid w:val="002A6A5D"/>
    <w:rsid w:val="002B1CFE"/>
    <w:rsid w:val="002B1D09"/>
    <w:rsid w:val="002B778A"/>
    <w:rsid w:val="002C37BB"/>
    <w:rsid w:val="002C529E"/>
    <w:rsid w:val="002C7124"/>
    <w:rsid w:val="002D684A"/>
    <w:rsid w:val="002E4833"/>
    <w:rsid w:val="002F122C"/>
    <w:rsid w:val="00306B25"/>
    <w:rsid w:val="00311751"/>
    <w:rsid w:val="00315127"/>
    <w:rsid w:val="00321499"/>
    <w:rsid w:val="00331284"/>
    <w:rsid w:val="003341A3"/>
    <w:rsid w:val="00354AB6"/>
    <w:rsid w:val="00360179"/>
    <w:rsid w:val="00361AC6"/>
    <w:rsid w:val="00363543"/>
    <w:rsid w:val="003717B7"/>
    <w:rsid w:val="00372789"/>
    <w:rsid w:val="003815FD"/>
    <w:rsid w:val="003876D2"/>
    <w:rsid w:val="00392606"/>
    <w:rsid w:val="00397B2A"/>
    <w:rsid w:val="003A3B08"/>
    <w:rsid w:val="003A7A4F"/>
    <w:rsid w:val="003B0ED4"/>
    <w:rsid w:val="003C0F26"/>
    <w:rsid w:val="003C3F7A"/>
    <w:rsid w:val="003C5FE6"/>
    <w:rsid w:val="003D1B0E"/>
    <w:rsid w:val="003E26BD"/>
    <w:rsid w:val="003E3D29"/>
    <w:rsid w:val="004028BD"/>
    <w:rsid w:val="00403E0B"/>
    <w:rsid w:val="00410FB3"/>
    <w:rsid w:val="004158F0"/>
    <w:rsid w:val="0042606C"/>
    <w:rsid w:val="00432B43"/>
    <w:rsid w:val="00433E6E"/>
    <w:rsid w:val="00435B52"/>
    <w:rsid w:val="00456E89"/>
    <w:rsid w:val="0046421D"/>
    <w:rsid w:val="00470C8C"/>
    <w:rsid w:val="00471D20"/>
    <w:rsid w:val="004728A2"/>
    <w:rsid w:val="00472BAF"/>
    <w:rsid w:val="00473016"/>
    <w:rsid w:val="00474EF5"/>
    <w:rsid w:val="00476628"/>
    <w:rsid w:val="004803F2"/>
    <w:rsid w:val="00495971"/>
    <w:rsid w:val="004A13D8"/>
    <w:rsid w:val="004A3419"/>
    <w:rsid w:val="004D283A"/>
    <w:rsid w:val="004D2D67"/>
    <w:rsid w:val="004E0B03"/>
    <w:rsid w:val="004E4C47"/>
    <w:rsid w:val="004E5718"/>
    <w:rsid w:val="004E6E52"/>
    <w:rsid w:val="004F5A71"/>
    <w:rsid w:val="00507F74"/>
    <w:rsid w:val="0051229A"/>
    <w:rsid w:val="00517068"/>
    <w:rsid w:val="00545DFD"/>
    <w:rsid w:val="00546C0E"/>
    <w:rsid w:val="00552DD0"/>
    <w:rsid w:val="00557BAB"/>
    <w:rsid w:val="005654D4"/>
    <w:rsid w:val="00566AC1"/>
    <w:rsid w:val="00576699"/>
    <w:rsid w:val="00576DDB"/>
    <w:rsid w:val="00584A69"/>
    <w:rsid w:val="00592692"/>
    <w:rsid w:val="00593CC8"/>
    <w:rsid w:val="005967F8"/>
    <w:rsid w:val="00597DF2"/>
    <w:rsid w:val="005A04F3"/>
    <w:rsid w:val="005B4147"/>
    <w:rsid w:val="005B4E2B"/>
    <w:rsid w:val="005C17FE"/>
    <w:rsid w:val="005C23CC"/>
    <w:rsid w:val="005C70AC"/>
    <w:rsid w:val="005D23BC"/>
    <w:rsid w:val="005D5CDA"/>
    <w:rsid w:val="005E174F"/>
    <w:rsid w:val="005E1CA0"/>
    <w:rsid w:val="005F219B"/>
    <w:rsid w:val="005F5121"/>
    <w:rsid w:val="005F6456"/>
    <w:rsid w:val="006019EA"/>
    <w:rsid w:val="0060365B"/>
    <w:rsid w:val="0060724C"/>
    <w:rsid w:val="0063387D"/>
    <w:rsid w:val="00634B52"/>
    <w:rsid w:val="00634E51"/>
    <w:rsid w:val="0064105E"/>
    <w:rsid w:val="00646E25"/>
    <w:rsid w:val="006470D0"/>
    <w:rsid w:val="0065488C"/>
    <w:rsid w:val="006548B3"/>
    <w:rsid w:val="00661FA1"/>
    <w:rsid w:val="006649E8"/>
    <w:rsid w:val="00671993"/>
    <w:rsid w:val="00677995"/>
    <w:rsid w:val="00682F9E"/>
    <w:rsid w:val="006A6D4A"/>
    <w:rsid w:val="006B5CF4"/>
    <w:rsid w:val="006C72C8"/>
    <w:rsid w:val="006D33E4"/>
    <w:rsid w:val="006E0DEC"/>
    <w:rsid w:val="006E5E1D"/>
    <w:rsid w:val="006F1306"/>
    <w:rsid w:val="006F415D"/>
    <w:rsid w:val="006F5432"/>
    <w:rsid w:val="00700EFA"/>
    <w:rsid w:val="007060A1"/>
    <w:rsid w:val="00706840"/>
    <w:rsid w:val="007110A0"/>
    <w:rsid w:val="00722E4A"/>
    <w:rsid w:val="00725E12"/>
    <w:rsid w:val="007471FA"/>
    <w:rsid w:val="00750B78"/>
    <w:rsid w:val="00752F4B"/>
    <w:rsid w:val="00760352"/>
    <w:rsid w:val="00762182"/>
    <w:rsid w:val="007625A2"/>
    <w:rsid w:val="00762889"/>
    <w:rsid w:val="00771EA3"/>
    <w:rsid w:val="00781605"/>
    <w:rsid w:val="0078786F"/>
    <w:rsid w:val="007A1C5D"/>
    <w:rsid w:val="007A2AD9"/>
    <w:rsid w:val="007A5E6E"/>
    <w:rsid w:val="007A61D9"/>
    <w:rsid w:val="007B1AAD"/>
    <w:rsid w:val="007B7676"/>
    <w:rsid w:val="007B7817"/>
    <w:rsid w:val="007D25A7"/>
    <w:rsid w:val="007D61C3"/>
    <w:rsid w:val="007D7CD8"/>
    <w:rsid w:val="007E591D"/>
    <w:rsid w:val="007F1362"/>
    <w:rsid w:val="007F22B8"/>
    <w:rsid w:val="007F439E"/>
    <w:rsid w:val="0081071B"/>
    <w:rsid w:val="00815123"/>
    <w:rsid w:val="00815BD3"/>
    <w:rsid w:val="00835D15"/>
    <w:rsid w:val="008360C4"/>
    <w:rsid w:val="0084048E"/>
    <w:rsid w:val="00850F4A"/>
    <w:rsid w:val="00852952"/>
    <w:rsid w:val="00855640"/>
    <w:rsid w:val="008565C2"/>
    <w:rsid w:val="00864C10"/>
    <w:rsid w:val="00865C30"/>
    <w:rsid w:val="008678DF"/>
    <w:rsid w:val="0087282E"/>
    <w:rsid w:val="00875CB3"/>
    <w:rsid w:val="0087777C"/>
    <w:rsid w:val="0088382C"/>
    <w:rsid w:val="0088580A"/>
    <w:rsid w:val="00892592"/>
    <w:rsid w:val="00895BE2"/>
    <w:rsid w:val="0089775E"/>
    <w:rsid w:val="00897D1E"/>
    <w:rsid w:val="008A7ACD"/>
    <w:rsid w:val="008B64F6"/>
    <w:rsid w:val="008B77D4"/>
    <w:rsid w:val="008C7B14"/>
    <w:rsid w:val="008E5538"/>
    <w:rsid w:val="008F4398"/>
    <w:rsid w:val="00901DF1"/>
    <w:rsid w:val="009039F5"/>
    <w:rsid w:val="00904750"/>
    <w:rsid w:val="00910BF0"/>
    <w:rsid w:val="00911A49"/>
    <w:rsid w:val="00927C95"/>
    <w:rsid w:val="00934CE5"/>
    <w:rsid w:val="00936BA4"/>
    <w:rsid w:val="0093731D"/>
    <w:rsid w:val="009409F5"/>
    <w:rsid w:val="00940D64"/>
    <w:rsid w:val="00950305"/>
    <w:rsid w:val="00953375"/>
    <w:rsid w:val="0095635C"/>
    <w:rsid w:val="009607AE"/>
    <w:rsid w:val="00965137"/>
    <w:rsid w:val="00966F86"/>
    <w:rsid w:val="009772C7"/>
    <w:rsid w:val="00992598"/>
    <w:rsid w:val="0099379C"/>
    <w:rsid w:val="00994E1A"/>
    <w:rsid w:val="00996FCC"/>
    <w:rsid w:val="009B794B"/>
    <w:rsid w:val="009C1F8B"/>
    <w:rsid w:val="009C6276"/>
    <w:rsid w:val="009C6534"/>
    <w:rsid w:val="009D0B51"/>
    <w:rsid w:val="009D4240"/>
    <w:rsid w:val="009D55A3"/>
    <w:rsid w:val="009F1C5E"/>
    <w:rsid w:val="009F3E3B"/>
    <w:rsid w:val="00A0015A"/>
    <w:rsid w:val="00A0175A"/>
    <w:rsid w:val="00A0796D"/>
    <w:rsid w:val="00A11E08"/>
    <w:rsid w:val="00A14E56"/>
    <w:rsid w:val="00A21C17"/>
    <w:rsid w:val="00A22572"/>
    <w:rsid w:val="00A25EA8"/>
    <w:rsid w:val="00A337F2"/>
    <w:rsid w:val="00A350D3"/>
    <w:rsid w:val="00A449F4"/>
    <w:rsid w:val="00A450B6"/>
    <w:rsid w:val="00A46F74"/>
    <w:rsid w:val="00A5227F"/>
    <w:rsid w:val="00A55C06"/>
    <w:rsid w:val="00A55C2D"/>
    <w:rsid w:val="00A5723B"/>
    <w:rsid w:val="00A5741F"/>
    <w:rsid w:val="00A71286"/>
    <w:rsid w:val="00A92316"/>
    <w:rsid w:val="00A92ADF"/>
    <w:rsid w:val="00A94B2B"/>
    <w:rsid w:val="00A97A55"/>
    <w:rsid w:val="00AA4FCC"/>
    <w:rsid w:val="00AC24D7"/>
    <w:rsid w:val="00AC4F9F"/>
    <w:rsid w:val="00AC5326"/>
    <w:rsid w:val="00AD0D03"/>
    <w:rsid w:val="00AD5449"/>
    <w:rsid w:val="00AD5B5E"/>
    <w:rsid w:val="00AD6A76"/>
    <w:rsid w:val="00AE5CFD"/>
    <w:rsid w:val="00AE75BB"/>
    <w:rsid w:val="00AF0194"/>
    <w:rsid w:val="00AF225D"/>
    <w:rsid w:val="00B01753"/>
    <w:rsid w:val="00B05310"/>
    <w:rsid w:val="00B10C5B"/>
    <w:rsid w:val="00B15E67"/>
    <w:rsid w:val="00B31F37"/>
    <w:rsid w:val="00B354B5"/>
    <w:rsid w:val="00B3598B"/>
    <w:rsid w:val="00B37881"/>
    <w:rsid w:val="00B54594"/>
    <w:rsid w:val="00B62330"/>
    <w:rsid w:val="00B74E9D"/>
    <w:rsid w:val="00B80C67"/>
    <w:rsid w:val="00B81F8A"/>
    <w:rsid w:val="00B84326"/>
    <w:rsid w:val="00B848EC"/>
    <w:rsid w:val="00B850EB"/>
    <w:rsid w:val="00B97DC4"/>
    <w:rsid w:val="00BA1DC1"/>
    <w:rsid w:val="00BA2365"/>
    <w:rsid w:val="00BB18A8"/>
    <w:rsid w:val="00BB75F8"/>
    <w:rsid w:val="00BC1B2C"/>
    <w:rsid w:val="00BC55BF"/>
    <w:rsid w:val="00BE0EB8"/>
    <w:rsid w:val="00BE1780"/>
    <w:rsid w:val="00BE2BF8"/>
    <w:rsid w:val="00BE7889"/>
    <w:rsid w:val="00BF44D4"/>
    <w:rsid w:val="00BF52E9"/>
    <w:rsid w:val="00BF65A2"/>
    <w:rsid w:val="00C028BD"/>
    <w:rsid w:val="00C07151"/>
    <w:rsid w:val="00C119C3"/>
    <w:rsid w:val="00C126B9"/>
    <w:rsid w:val="00C14C39"/>
    <w:rsid w:val="00C20199"/>
    <w:rsid w:val="00C23A90"/>
    <w:rsid w:val="00C27735"/>
    <w:rsid w:val="00C36532"/>
    <w:rsid w:val="00C40900"/>
    <w:rsid w:val="00C55E6F"/>
    <w:rsid w:val="00C62895"/>
    <w:rsid w:val="00C654D5"/>
    <w:rsid w:val="00C767C0"/>
    <w:rsid w:val="00C77327"/>
    <w:rsid w:val="00C90A19"/>
    <w:rsid w:val="00C95E96"/>
    <w:rsid w:val="00CA1A0B"/>
    <w:rsid w:val="00CB483F"/>
    <w:rsid w:val="00CB71C2"/>
    <w:rsid w:val="00CD5A45"/>
    <w:rsid w:val="00CE213F"/>
    <w:rsid w:val="00CF30BB"/>
    <w:rsid w:val="00CF7288"/>
    <w:rsid w:val="00D05928"/>
    <w:rsid w:val="00D316F1"/>
    <w:rsid w:val="00D454B3"/>
    <w:rsid w:val="00D63974"/>
    <w:rsid w:val="00D63FF3"/>
    <w:rsid w:val="00D935A8"/>
    <w:rsid w:val="00DB4277"/>
    <w:rsid w:val="00DC2325"/>
    <w:rsid w:val="00DC669D"/>
    <w:rsid w:val="00DD7594"/>
    <w:rsid w:val="00DD7C56"/>
    <w:rsid w:val="00DE07A2"/>
    <w:rsid w:val="00DE2CE5"/>
    <w:rsid w:val="00DF5547"/>
    <w:rsid w:val="00E00236"/>
    <w:rsid w:val="00E028D4"/>
    <w:rsid w:val="00E12222"/>
    <w:rsid w:val="00E15BC6"/>
    <w:rsid w:val="00E164A4"/>
    <w:rsid w:val="00E240D5"/>
    <w:rsid w:val="00E26A29"/>
    <w:rsid w:val="00E27B07"/>
    <w:rsid w:val="00E348A7"/>
    <w:rsid w:val="00E43BB0"/>
    <w:rsid w:val="00E4415B"/>
    <w:rsid w:val="00E4567E"/>
    <w:rsid w:val="00E57614"/>
    <w:rsid w:val="00E65417"/>
    <w:rsid w:val="00E713EA"/>
    <w:rsid w:val="00E74626"/>
    <w:rsid w:val="00E74FE9"/>
    <w:rsid w:val="00E776C1"/>
    <w:rsid w:val="00E97737"/>
    <w:rsid w:val="00EA1B52"/>
    <w:rsid w:val="00EB4AC4"/>
    <w:rsid w:val="00EB4FB3"/>
    <w:rsid w:val="00EC1623"/>
    <w:rsid w:val="00EC53AE"/>
    <w:rsid w:val="00EC5686"/>
    <w:rsid w:val="00ED3054"/>
    <w:rsid w:val="00EE0BBB"/>
    <w:rsid w:val="00EE40D8"/>
    <w:rsid w:val="00EF2FBC"/>
    <w:rsid w:val="00EF6F1E"/>
    <w:rsid w:val="00F01327"/>
    <w:rsid w:val="00F11BA0"/>
    <w:rsid w:val="00F1205F"/>
    <w:rsid w:val="00F16D54"/>
    <w:rsid w:val="00F17C75"/>
    <w:rsid w:val="00F27A96"/>
    <w:rsid w:val="00F31067"/>
    <w:rsid w:val="00F36C5C"/>
    <w:rsid w:val="00F45A59"/>
    <w:rsid w:val="00F46CFF"/>
    <w:rsid w:val="00F47904"/>
    <w:rsid w:val="00F5083C"/>
    <w:rsid w:val="00F52C12"/>
    <w:rsid w:val="00F57C18"/>
    <w:rsid w:val="00F66197"/>
    <w:rsid w:val="00F7024E"/>
    <w:rsid w:val="00F70AE8"/>
    <w:rsid w:val="00F73E2F"/>
    <w:rsid w:val="00F75BD7"/>
    <w:rsid w:val="00F773F1"/>
    <w:rsid w:val="00F802D1"/>
    <w:rsid w:val="00F81B6F"/>
    <w:rsid w:val="00F84222"/>
    <w:rsid w:val="00FA4581"/>
    <w:rsid w:val="00FD2FD1"/>
    <w:rsid w:val="00FD3972"/>
    <w:rsid w:val="00FE2773"/>
    <w:rsid w:val="00FE40DE"/>
    <w:rsid w:val="00FF12CC"/>
    <w:rsid w:val="00FF1FED"/>
    <w:rsid w:val="00FF3E04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41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41A3"/>
  </w:style>
  <w:style w:type="paragraph" w:customStyle="1" w:styleId="1">
    <w:name w:val="Знак Знак1 Знак"/>
    <w:basedOn w:val="a"/>
    <w:rsid w:val="00DC23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937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E713EA"/>
    <w:pPr>
      <w:widowControl w:val="0"/>
      <w:snapToGrid w:val="0"/>
      <w:ind w:firstLine="709"/>
    </w:pPr>
    <w:rPr>
      <w:szCs w:val="20"/>
    </w:rPr>
  </w:style>
  <w:style w:type="character" w:customStyle="1" w:styleId="a6">
    <w:name w:val="Основной текст с отступом Знак"/>
    <w:link w:val="a5"/>
    <w:rsid w:val="00E713EA"/>
    <w:rPr>
      <w:sz w:val="24"/>
    </w:rPr>
  </w:style>
  <w:style w:type="paragraph" w:styleId="3">
    <w:name w:val="Body Text Indent 3"/>
    <w:basedOn w:val="a"/>
    <w:link w:val="30"/>
    <w:rsid w:val="00E713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13EA"/>
    <w:rPr>
      <w:sz w:val="16"/>
      <w:szCs w:val="16"/>
    </w:rPr>
  </w:style>
  <w:style w:type="paragraph" w:styleId="a7">
    <w:name w:val="header"/>
    <w:basedOn w:val="a"/>
    <w:link w:val="a8"/>
    <w:uiPriority w:val="99"/>
    <w:rsid w:val="00960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07AE"/>
    <w:rPr>
      <w:sz w:val="24"/>
      <w:szCs w:val="24"/>
    </w:rPr>
  </w:style>
  <w:style w:type="paragraph" w:styleId="a9">
    <w:name w:val="Balloon Text"/>
    <w:basedOn w:val="a"/>
    <w:link w:val="aa"/>
    <w:rsid w:val="0096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607A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20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41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41A3"/>
  </w:style>
  <w:style w:type="paragraph" w:customStyle="1" w:styleId="1">
    <w:name w:val="Знак Знак1 Знак"/>
    <w:basedOn w:val="a"/>
    <w:rsid w:val="00DC23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937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E713EA"/>
    <w:pPr>
      <w:widowControl w:val="0"/>
      <w:snapToGrid w:val="0"/>
      <w:ind w:firstLine="709"/>
    </w:pPr>
    <w:rPr>
      <w:szCs w:val="20"/>
    </w:rPr>
  </w:style>
  <w:style w:type="character" w:customStyle="1" w:styleId="a6">
    <w:name w:val="Основной текст с отступом Знак"/>
    <w:link w:val="a5"/>
    <w:rsid w:val="00E713EA"/>
    <w:rPr>
      <w:sz w:val="24"/>
    </w:rPr>
  </w:style>
  <w:style w:type="paragraph" w:styleId="3">
    <w:name w:val="Body Text Indent 3"/>
    <w:basedOn w:val="a"/>
    <w:link w:val="30"/>
    <w:rsid w:val="00E713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13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3450-4E09-4C65-869E-62AC9381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UGPN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HanipovIZ</dc:creator>
  <cp:lastModifiedBy>RodyginAV</cp:lastModifiedBy>
  <cp:revision>2</cp:revision>
  <cp:lastPrinted>2019-01-08T13:12:00Z</cp:lastPrinted>
  <dcterms:created xsi:type="dcterms:W3CDTF">2019-01-09T07:25:00Z</dcterms:created>
  <dcterms:modified xsi:type="dcterms:W3CDTF">2019-01-09T07:25:00Z</dcterms:modified>
</cp:coreProperties>
</file>