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96" w:rsidRDefault="00C54A96" w:rsidP="00C54A96">
      <w:pPr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В целях реализации статьи 10 Закона Республики Татарстан «О противодействии коррупции в Республике Татарстан» от 04.05.2006 г. № 34-ЗРТ,  Министерством по делам гражданской обороны и чрезвычайным ситуациям Республики Татарстан осуществляется работа по антикоррупционной экспертизе проектов нормативных правовых актов.</w:t>
      </w:r>
    </w:p>
    <w:p w:rsidR="00642475" w:rsidRPr="003F65DA" w:rsidRDefault="00642475" w:rsidP="006424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квартал 201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5года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br/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ее количество проектов НПА – 201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F65DA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</w:p>
    <w:p w:rsidR="00642475" w:rsidRPr="003F65DA" w:rsidRDefault="00642475" w:rsidP="0064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 - 6</w:t>
      </w:r>
    </w:p>
    <w:p w:rsidR="00642475" w:rsidRDefault="00642475" w:rsidP="0064247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проект распоряжений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 - 3</w:t>
      </w:r>
      <w:bookmarkStart w:id="0" w:name="_GoBack"/>
      <w:bookmarkEnd w:id="0"/>
    </w:p>
    <w:p w:rsidR="00642475" w:rsidRDefault="00642475" w:rsidP="0064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Указа Президента - 1</w:t>
      </w:r>
    </w:p>
    <w:p w:rsidR="00642475" w:rsidRPr="003F65DA" w:rsidRDefault="00642475" w:rsidP="0064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5DA">
        <w:rPr>
          <w:rFonts w:ascii="Times New Roman" w:hAnsi="Times New Roman" w:cs="Times New Roman"/>
          <w:sz w:val="24"/>
          <w:szCs w:val="24"/>
        </w:rPr>
        <w:t>проекты приказов</w:t>
      </w:r>
      <w:r>
        <w:rPr>
          <w:rFonts w:ascii="Times New Roman" w:hAnsi="Times New Roman" w:cs="Times New Roman"/>
          <w:sz w:val="24"/>
          <w:szCs w:val="24"/>
        </w:rPr>
        <w:t>, распоряжений министерства - 191</w:t>
      </w:r>
    </w:p>
    <w:p w:rsidR="00C54A96" w:rsidRDefault="00642475" w:rsidP="00642475">
      <w:pPr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было.</w:t>
      </w:r>
    </w:p>
    <w:p w:rsidR="00642475" w:rsidRPr="00642475" w:rsidRDefault="00642475" w:rsidP="0064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91" w:rsidRPr="007F5D91" w:rsidRDefault="007F5D91" w:rsidP="007F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чрезвычайным ситуациям Республики Татарстан антикоррупционной экспертизе нормативных правовых актов и проектов нормативных правовых актов за </w:t>
      </w:r>
      <w:r w:rsidRPr="007F5D91">
        <w:rPr>
          <w:rFonts w:ascii="Times New Roman" w:hAnsi="Times New Roman" w:cs="Times New Roman"/>
          <w:b/>
          <w:color w:val="000000"/>
          <w:sz w:val="24"/>
          <w:szCs w:val="24"/>
        </w:rPr>
        <w:t>III квартал 2015 года:</w:t>
      </w:r>
      <w:proofErr w:type="gramEnd"/>
    </w:p>
    <w:p w:rsidR="007F5D91" w:rsidRPr="007F5D91" w:rsidRDefault="007F5D91" w:rsidP="007F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проектов НПА – 200, в </w:t>
      </w:r>
      <w:proofErr w:type="spellStart"/>
      <w:r w:rsidRPr="007F5D9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F5D91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F5D91" w:rsidRPr="007F5D91" w:rsidRDefault="007F5D91" w:rsidP="007F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- проекты постановлений </w:t>
      </w:r>
      <w:proofErr w:type="gramStart"/>
      <w:r w:rsidRPr="007F5D91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 РТ - 8</w:t>
      </w:r>
    </w:p>
    <w:p w:rsidR="007F5D91" w:rsidRPr="007F5D91" w:rsidRDefault="007F5D91" w:rsidP="007F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- проект распоряжения </w:t>
      </w:r>
      <w:proofErr w:type="gramStart"/>
      <w:r w:rsidRPr="007F5D91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  РТ- 1</w:t>
      </w:r>
    </w:p>
    <w:p w:rsidR="007F5D91" w:rsidRPr="007F5D91" w:rsidRDefault="007F5D91" w:rsidP="007F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91">
        <w:rPr>
          <w:rFonts w:ascii="Times New Roman" w:hAnsi="Times New Roman" w:cs="Times New Roman"/>
          <w:color w:val="000000"/>
          <w:sz w:val="24"/>
          <w:szCs w:val="24"/>
        </w:rPr>
        <w:t>- проекты приказов, распоряжений министерства - 191</w:t>
      </w:r>
    </w:p>
    <w:p w:rsidR="007F5D91" w:rsidRPr="007F5D91" w:rsidRDefault="007F5D91" w:rsidP="007F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7F5D91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7F5D91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было».</w:t>
      </w:r>
    </w:p>
    <w:p w:rsidR="007F5D91" w:rsidRPr="00642475" w:rsidRDefault="007F5D91" w:rsidP="00C54A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квартал 201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5 года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br/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ее количество проектов НПА – 110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F65DA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 - 1</w:t>
      </w:r>
    </w:p>
    <w:p w:rsidR="00C54A96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 закона РТ- 1</w:t>
      </w:r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65DA">
        <w:rPr>
          <w:rFonts w:ascii="Times New Roman" w:hAnsi="Times New Roman" w:cs="Times New Roman"/>
          <w:sz w:val="24"/>
          <w:szCs w:val="24"/>
        </w:rPr>
        <w:t>проекты приказов</w:t>
      </w:r>
      <w:r>
        <w:rPr>
          <w:rFonts w:ascii="Times New Roman" w:hAnsi="Times New Roman" w:cs="Times New Roman"/>
          <w:sz w:val="24"/>
          <w:szCs w:val="24"/>
        </w:rPr>
        <w:t>, распоряжений министерства - 108</w:t>
      </w:r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было.</w:t>
      </w:r>
    </w:p>
    <w:p w:rsidR="00C54A96" w:rsidRDefault="00C54A96" w:rsidP="00C54A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квартал 201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5 года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br/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ее количество проектов НПА – 153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F65DA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sz w:val="24"/>
          <w:szCs w:val="24"/>
        </w:rPr>
        <w:t xml:space="preserve">- проекты постановлений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 </w:t>
      </w:r>
      <w:r w:rsidRPr="003F65DA">
        <w:rPr>
          <w:rFonts w:ascii="Times New Roman" w:hAnsi="Times New Roman" w:cs="Times New Roman"/>
          <w:sz w:val="24"/>
          <w:szCs w:val="24"/>
        </w:rPr>
        <w:t>- 6</w:t>
      </w:r>
    </w:p>
    <w:p w:rsidR="00C54A96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 - 2</w:t>
      </w:r>
    </w:p>
    <w:p w:rsidR="00C54A96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закона РТ - 1</w:t>
      </w:r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5DA">
        <w:rPr>
          <w:rFonts w:ascii="Times New Roman" w:hAnsi="Times New Roman" w:cs="Times New Roman"/>
          <w:sz w:val="24"/>
          <w:szCs w:val="24"/>
        </w:rPr>
        <w:t>проекты прик</w:t>
      </w:r>
      <w:r>
        <w:rPr>
          <w:rFonts w:ascii="Times New Roman" w:hAnsi="Times New Roman" w:cs="Times New Roman"/>
          <w:sz w:val="24"/>
          <w:szCs w:val="24"/>
        </w:rPr>
        <w:t>азов, распоряжений МЧС РТ -144</w:t>
      </w:r>
    </w:p>
    <w:p w:rsidR="00C54A96" w:rsidRPr="003F65DA" w:rsidRDefault="00C54A96" w:rsidP="00C54A96">
      <w:pPr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было.</w:t>
      </w:r>
    </w:p>
    <w:p w:rsidR="00CE03FB" w:rsidRDefault="00CE03FB"/>
    <w:sectPr w:rsidR="00CE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A96"/>
    <w:rsid w:val="00642475"/>
    <w:rsid w:val="007F5D91"/>
    <w:rsid w:val="00C54A96"/>
    <w:rsid w:val="00C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4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</dc:creator>
  <cp:keywords/>
  <dc:description/>
  <cp:lastModifiedBy>Ayrat</cp:lastModifiedBy>
  <cp:revision>4</cp:revision>
  <dcterms:created xsi:type="dcterms:W3CDTF">2015-07-21T09:43:00Z</dcterms:created>
  <dcterms:modified xsi:type="dcterms:W3CDTF">2016-01-20T12:46:00Z</dcterms:modified>
</cp:coreProperties>
</file>