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416857551"/>
        <w:docPartObj>
          <w:docPartGallery w:val="Cover Pages"/>
          <w:docPartUnique/>
        </w:docPartObj>
      </w:sdtPr>
      <w:sdtContent>
        <w:bookmarkStart w:id="0" w:name="_GoBack" w:displacedByCustomXml="prev"/>
        <w:bookmarkEnd w:id="0" w:displacedByCustomXml="prev"/>
        <w:p w:rsidR="00486283" w:rsidRDefault="003B6B1D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-351386</wp:posOffset>
                </wp:positionV>
                <wp:extent cx="10077590" cy="6794938"/>
                <wp:effectExtent l="0" t="0" r="0" b="6350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НФОРМАЦИОННАЯ КАРТА 18-19.02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77590" cy="6794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86283" w:rsidRDefault="00486283">
          <w:pPr>
            <w:spacing w:after="200" w:line="276" w:lineRule="auto"/>
          </w:pPr>
          <w:r>
            <w:br w:type="page"/>
          </w:r>
        </w:p>
      </w:sdtContent>
    </w:sdt>
    <w:sdt>
      <w:sdtPr>
        <w:rPr>
          <w:rFonts w:ascii="Arial" w:eastAsia="Arial Unicode MS" w:hAnsi="Arial" w:cs="Arial"/>
          <w:b/>
          <w:bCs/>
          <w:color w:val="006600"/>
          <w:lang w:bidi="ru-RU"/>
        </w:rPr>
        <w:alias w:val="Название"/>
        <w:id w:val="10367609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06647C" w:rsidRPr="00D63863" w:rsidRDefault="00E06B92" w:rsidP="00C87CCB">
          <w:pPr>
            <w:spacing w:after="240" w:line="276" w:lineRule="auto"/>
            <w:jc w:val="both"/>
            <w:rPr>
              <w:rFonts w:ascii="Arial" w:hAnsi="Arial" w:cs="Arial"/>
              <w:b/>
              <w:color w:val="006600"/>
              <w:sz w:val="20"/>
              <w:szCs w:val="20"/>
            </w:rPr>
          </w:pPr>
          <w:r w:rsidRPr="00D63863">
            <w:rPr>
              <w:rFonts w:ascii="Arial" w:eastAsia="Arial Unicode MS" w:hAnsi="Arial" w:cs="Arial"/>
              <w:b/>
              <w:bCs/>
              <w:color w:val="006600"/>
              <w:lang w:bidi="ru-RU"/>
            </w:rPr>
            <w:t>ФОРУМ «Исполнение требований действующего законодательства в области пожарной безопасности и пожарного аудита. Разработка и согласование ПЛАРНов регионального и федерального уровней, обучение и аттестация штатных и нештатных АСС, АСФ и спасателей в вопросах и ответах».</w:t>
          </w:r>
        </w:p>
      </w:sdtContent>
    </w:sdt>
    <w:p w:rsidR="00107309" w:rsidRDefault="00107309" w:rsidP="003A43AF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6E6917">
        <w:rPr>
          <w:rFonts w:ascii="Arial" w:hAnsi="Arial" w:cs="Arial"/>
          <w:sz w:val="20"/>
          <w:szCs w:val="20"/>
        </w:rPr>
        <w:t>Проводится в рамках реализации Пилотного Проекта МЧС России «Комплексная подготовка и аттестация персонала опасных производственных объектов в области безоп</w:t>
      </w:r>
      <w:r w:rsidR="006E6917">
        <w:rPr>
          <w:rFonts w:ascii="Arial" w:hAnsi="Arial" w:cs="Arial"/>
          <w:sz w:val="20"/>
          <w:szCs w:val="20"/>
        </w:rPr>
        <w:t>асности труда и спасателей с со</w:t>
      </w:r>
      <w:r w:rsidRPr="006E6917">
        <w:rPr>
          <w:rFonts w:ascii="Arial" w:hAnsi="Arial" w:cs="Arial"/>
          <w:sz w:val="20"/>
          <w:szCs w:val="20"/>
        </w:rPr>
        <w:t>зданием объединенной постоянно действующей Комиссии с включением в нее представителей МЧС России и, по согласованию, Ростехнадзора, Роспотребнадзора, Росприроднадзора и Роструда»</w:t>
      </w:r>
    </w:p>
    <w:p w:rsidR="00E06B92" w:rsidRDefault="00E06B92" w:rsidP="003A43AF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</w:p>
    <w:p w:rsidR="00107309" w:rsidRPr="00E06B92" w:rsidRDefault="00107309" w:rsidP="003A43AF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 w:rsidRPr="00E06B92">
        <w:rPr>
          <w:rFonts w:ascii="Arial" w:hAnsi="Arial" w:cs="Arial"/>
          <w:b/>
          <w:color w:val="1A6423"/>
        </w:rPr>
        <w:t>ФОРМАТ</w:t>
      </w:r>
    </w:p>
    <w:p w:rsidR="00107309" w:rsidRPr="00C52CC8" w:rsidRDefault="00107309" w:rsidP="00E06B9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52CC8">
        <w:rPr>
          <w:rFonts w:ascii="Arial" w:hAnsi="Arial" w:cs="Arial"/>
          <w:sz w:val="20"/>
          <w:szCs w:val="20"/>
        </w:rPr>
        <w:t>Единый комплекс специализи</w:t>
      </w:r>
      <w:r w:rsidR="00AE42B1">
        <w:rPr>
          <w:rFonts w:ascii="Arial" w:hAnsi="Arial" w:cs="Arial"/>
          <w:sz w:val="20"/>
          <w:szCs w:val="20"/>
        </w:rPr>
        <w:t>рованных отраслевых мероприятий:</w:t>
      </w:r>
      <w:r w:rsidRPr="00C52CC8">
        <w:rPr>
          <w:rFonts w:ascii="Arial" w:hAnsi="Arial" w:cs="Arial"/>
          <w:sz w:val="20"/>
          <w:szCs w:val="20"/>
        </w:rPr>
        <w:t xml:space="preserve"> совещание, круглый стол, семинар, </w:t>
      </w:r>
      <w:r w:rsidR="00D337DE">
        <w:rPr>
          <w:rFonts w:ascii="Arial" w:hAnsi="Arial" w:cs="Arial"/>
          <w:sz w:val="20"/>
          <w:szCs w:val="20"/>
        </w:rPr>
        <w:t xml:space="preserve">подготовка (повышение квалификации) </w:t>
      </w:r>
      <w:r w:rsidRPr="00C52CC8">
        <w:rPr>
          <w:rFonts w:ascii="Arial" w:hAnsi="Arial" w:cs="Arial"/>
          <w:sz w:val="20"/>
          <w:szCs w:val="20"/>
        </w:rPr>
        <w:t>по вопросам, затрагивающим деятельность</w:t>
      </w:r>
      <w:r w:rsidR="00C52CC8" w:rsidRPr="00C52CC8">
        <w:rPr>
          <w:rFonts w:ascii="Arial" w:hAnsi="Arial" w:cs="Arial"/>
          <w:sz w:val="20"/>
          <w:szCs w:val="20"/>
        </w:rPr>
        <w:t xml:space="preserve"> ведомственных структур, вертикально-интегрированных компаний, иных работодателей, руководителей и специалистов</w:t>
      </w:r>
      <w:r w:rsidR="00D337DE">
        <w:rPr>
          <w:rFonts w:ascii="Arial" w:hAnsi="Arial" w:cs="Arial"/>
          <w:sz w:val="20"/>
          <w:szCs w:val="20"/>
        </w:rPr>
        <w:t xml:space="preserve"> по тематике </w:t>
      </w:r>
      <w:r w:rsidR="0006647C">
        <w:rPr>
          <w:rFonts w:ascii="Arial" w:hAnsi="Arial" w:cs="Arial"/>
          <w:sz w:val="20"/>
          <w:szCs w:val="20"/>
        </w:rPr>
        <w:t>Форума</w:t>
      </w:r>
      <w:r w:rsidR="008929C0">
        <w:rPr>
          <w:rFonts w:ascii="Arial" w:hAnsi="Arial" w:cs="Arial"/>
          <w:sz w:val="20"/>
          <w:szCs w:val="20"/>
        </w:rPr>
        <w:t>, включая практическую часть: по тематике согласно программ</w:t>
      </w:r>
      <w:r w:rsidR="00CF5326">
        <w:rPr>
          <w:rFonts w:ascii="Arial" w:hAnsi="Arial" w:cs="Arial"/>
          <w:sz w:val="20"/>
          <w:szCs w:val="20"/>
        </w:rPr>
        <w:t>е</w:t>
      </w:r>
      <w:r w:rsidR="008929C0">
        <w:rPr>
          <w:rFonts w:ascii="Arial" w:hAnsi="Arial" w:cs="Arial"/>
          <w:sz w:val="20"/>
          <w:szCs w:val="20"/>
        </w:rPr>
        <w:t>.</w:t>
      </w:r>
    </w:p>
    <w:p w:rsidR="00107309" w:rsidRPr="00C52CC8" w:rsidRDefault="00C52CC8" w:rsidP="003A43AF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 w:rsidRPr="00C52CC8">
        <w:rPr>
          <w:rFonts w:ascii="Arial" w:hAnsi="Arial" w:cs="Arial"/>
          <w:b/>
          <w:color w:val="1A6423"/>
        </w:rPr>
        <w:t>ПЕРИОД ПРОВЕДЕНИЯ</w:t>
      </w:r>
    </w:p>
    <w:p w:rsidR="00C52CC8" w:rsidRDefault="00C52CC8" w:rsidP="003A43AF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 </w:t>
      </w:r>
      <w:r w:rsidR="0006647C">
        <w:rPr>
          <w:rFonts w:ascii="Arial" w:hAnsi="Arial" w:cs="Arial"/>
          <w:sz w:val="20"/>
          <w:szCs w:val="20"/>
        </w:rPr>
        <w:t>1</w:t>
      </w:r>
      <w:r w:rsidR="00E06B92">
        <w:rPr>
          <w:rFonts w:ascii="Arial" w:hAnsi="Arial" w:cs="Arial"/>
          <w:sz w:val="20"/>
          <w:szCs w:val="20"/>
        </w:rPr>
        <w:t>8</w:t>
      </w:r>
      <w:r w:rsidRPr="00C52C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по </w:t>
      </w:r>
      <w:r w:rsidR="0006647C">
        <w:rPr>
          <w:rFonts w:ascii="Arial" w:hAnsi="Arial" w:cs="Arial"/>
          <w:sz w:val="20"/>
          <w:szCs w:val="20"/>
        </w:rPr>
        <w:t>1</w:t>
      </w:r>
      <w:r w:rsidR="00E06B92">
        <w:rPr>
          <w:rFonts w:ascii="Arial" w:hAnsi="Arial" w:cs="Arial"/>
          <w:sz w:val="20"/>
          <w:szCs w:val="20"/>
        </w:rPr>
        <w:t>9</w:t>
      </w:r>
      <w:r w:rsidRPr="00C52CC8">
        <w:rPr>
          <w:rFonts w:ascii="Arial" w:hAnsi="Arial" w:cs="Arial"/>
          <w:sz w:val="20"/>
          <w:szCs w:val="20"/>
        </w:rPr>
        <w:t xml:space="preserve"> </w:t>
      </w:r>
      <w:r w:rsidR="00E06B92">
        <w:rPr>
          <w:rFonts w:ascii="Arial" w:hAnsi="Arial" w:cs="Arial"/>
          <w:sz w:val="20"/>
          <w:szCs w:val="20"/>
        </w:rPr>
        <w:t>февраля</w:t>
      </w:r>
      <w:r w:rsidRPr="00C52CC8">
        <w:rPr>
          <w:rFonts w:ascii="Arial" w:hAnsi="Arial" w:cs="Arial"/>
          <w:sz w:val="20"/>
          <w:szCs w:val="20"/>
        </w:rPr>
        <w:t xml:space="preserve"> 201</w:t>
      </w:r>
      <w:r w:rsidR="00D63863">
        <w:rPr>
          <w:rFonts w:ascii="Arial" w:hAnsi="Arial" w:cs="Arial"/>
          <w:sz w:val="20"/>
          <w:szCs w:val="20"/>
        </w:rPr>
        <w:t>6</w:t>
      </w:r>
      <w:r w:rsidRPr="00C52C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года</w:t>
      </w:r>
    </w:p>
    <w:p w:rsidR="00C52CC8" w:rsidRPr="00C52CC8" w:rsidRDefault="00C52CC8" w:rsidP="003A43AF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 w:rsidRPr="00C52CC8">
        <w:rPr>
          <w:rFonts w:ascii="Arial" w:hAnsi="Arial" w:cs="Arial"/>
          <w:b/>
          <w:color w:val="1A6423"/>
        </w:rPr>
        <w:t>МЕСТО ПРОВЕДЕНИЯ</w:t>
      </w:r>
    </w:p>
    <w:p w:rsidR="00C52CC8" w:rsidRPr="00C52CC8" w:rsidRDefault="00C52CC8" w:rsidP="003A43AF">
      <w:pPr>
        <w:pStyle w:val="a5"/>
        <w:spacing w:after="240"/>
        <w:jc w:val="both"/>
        <w:rPr>
          <w:rFonts w:ascii="Arial" w:hAnsi="Arial" w:cs="Arial"/>
          <w:sz w:val="20"/>
          <w:szCs w:val="20"/>
        </w:rPr>
      </w:pPr>
      <w:r w:rsidRPr="00C52CC8">
        <w:rPr>
          <w:rFonts w:ascii="Arial" w:hAnsi="Arial" w:cs="Arial"/>
          <w:sz w:val="20"/>
          <w:szCs w:val="20"/>
        </w:rPr>
        <w:t>Здание ФГУ «Институт машиноведения им. А.А. Благонравова» Российской Академии Наук, расположенное по адресу: г. Мо</w:t>
      </w:r>
      <w:r w:rsidR="00C15D47">
        <w:rPr>
          <w:rFonts w:ascii="Arial" w:hAnsi="Arial" w:cs="Arial"/>
          <w:sz w:val="20"/>
          <w:szCs w:val="20"/>
        </w:rPr>
        <w:t>сква, ул. Бардина, д. 4 стр.</w:t>
      </w:r>
      <w:r w:rsidRPr="00C52CC8">
        <w:rPr>
          <w:rFonts w:ascii="Arial" w:hAnsi="Arial" w:cs="Arial"/>
          <w:sz w:val="20"/>
          <w:szCs w:val="20"/>
        </w:rPr>
        <w:t xml:space="preserve"> 22</w:t>
      </w:r>
    </w:p>
    <w:p w:rsidR="00C52CC8" w:rsidRDefault="00C52CC8" w:rsidP="003A43AF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 w:rsidRPr="00C52CC8">
        <w:rPr>
          <w:rFonts w:ascii="Arial" w:hAnsi="Arial" w:cs="Arial"/>
          <w:b/>
          <w:color w:val="1A6423"/>
        </w:rPr>
        <w:t>ОРГАНИЗАТОРЫ</w:t>
      </w:r>
    </w:p>
    <w:p w:rsidR="00C52CC8" w:rsidRDefault="00C52CC8" w:rsidP="008E2634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C52CC8">
        <w:rPr>
          <w:rFonts w:ascii="Arial" w:hAnsi="Arial" w:cs="Arial"/>
          <w:sz w:val="20"/>
          <w:szCs w:val="20"/>
        </w:rPr>
        <w:t>ФГУ «Институт машиноведения им. А.А. Благонравова» Российской Академии Наук</w:t>
      </w:r>
    </w:p>
    <w:p w:rsidR="00C52CC8" w:rsidRDefault="00D337DE" w:rsidP="008E2634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ЧУДПО </w:t>
      </w:r>
      <w:r w:rsidR="006E6917">
        <w:rPr>
          <w:rFonts w:ascii="Arial" w:hAnsi="Arial" w:cs="Arial"/>
          <w:sz w:val="20"/>
          <w:szCs w:val="20"/>
        </w:rPr>
        <w:t>«Центр профессиональной подготовки и повышения квалификации работников ТЭК»</w:t>
      </w:r>
    </w:p>
    <w:p w:rsidR="008E2634" w:rsidRPr="00C52CC8" w:rsidRDefault="00D337DE" w:rsidP="008E263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АНО </w:t>
      </w:r>
      <w:r w:rsidR="008E2634">
        <w:rPr>
          <w:rFonts w:ascii="Arial" w:hAnsi="Arial" w:cs="Arial"/>
          <w:sz w:val="20"/>
          <w:szCs w:val="20"/>
        </w:rPr>
        <w:t>«Институт комплексной аттестации персонала нефтегазовой отрасли и сертификации»</w:t>
      </w:r>
    </w:p>
    <w:p w:rsidR="00C52CC8" w:rsidRDefault="00CF5326" w:rsidP="008E2634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>
        <w:rPr>
          <w:rFonts w:ascii="Arial" w:hAnsi="Arial" w:cs="Arial"/>
          <w:b/>
          <w:color w:val="1A6423"/>
        </w:rPr>
        <w:t>КООРДИНАТОР</w:t>
      </w:r>
    </w:p>
    <w:p w:rsidR="00C52CC8" w:rsidRDefault="00C52CC8" w:rsidP="003A43AF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Министерства Российской Федерации по делам гражданской обороны, чрезвычайным ситуациям и ликвидации последствий стихийных бедствий</w:t>
      </w:r>
    </w:p>
    <w:p w:rsidR="00CF5326" w:rsidRDefault="00CF5326" w:rsidP="00CF5326">
      <w:pPr>
        <w:spacing w:before="240" w:after="240" w:line="276" w:lineRule="auto"/>
        <w:jc w:val="both"/>
        <w:rPr>
          <w:rFonts w:ascii="Arial" w:hAnsi="Arial" w:cs="Arial"/>
          <w:b/>
          <w:color w:val="1A6423"/>
        </w:rPr>
      </w:pPr>
      <w:r>
        <w:rPr>
          <w:rFonts w:ascii="Arial" w:hAnsi="Arial" w:cs="Arial"/>
          <w:b/>
          <w:color w:val="1A6423"/>
        </w:rPr>
        <w:lastRenderedPageBreak/>
        <w:t>ИСПОЛНИТЕЛЬ</w:t>
      </w:r>
    </w:p>
    <w:p w:rsidR="00C87CCB" w:rsidRDefault="00C52CC8" w:rsidP="00C87CC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Групп</w:t>
      </w:r>
      <w:r w:rsidR="00D337DE">
        <w:rPr>
          <w:rFonts w:ascii="Arial" w:hAnsi="Arial" w:cs="Arial"/>
          <w:sz w:val="20"/>
          <w:szCs w:val="20"/>
        </w:rPr>
        <w:t>ы</w:t>
      </w:r>
      <w:r>
        <w:rPr>
          <w:rFonts w:ascii="Arial" w:hAnsi="Arial" w:cs="Arial"/>
          <w:sz w:val="20"/>
          <w:szCs w:val="20"/>
        </w:rPr>
        <w:t xml:space="preserve"> компаний «Устойчивое развитие регионов»</w:t>
      </w:r>
    </w:p>
    <w:p w:rsidR="006E6917" w:rsidRDefault="006E6917" w:rsidP="00C87CCB">
      <w:pPr>
        <w:spacing w:after="240" w:line="276" w:lineRule="auto"/>
        <w:jc w:val="both"/>
        <w:rPr>
          <w:rFonts w:ascii="Arial" w:hAnsi="Arial" w:cs="Arial"/>
          <w:b/>
        </w:rPr>
      </w:pPr>
      <w:r w:rsidRPr="006E6917">
        <w:rPr>
          <w:rFonts w:ascii="Arial" w:hAnsi="Arial" w:cs="Arial"/>
          <w:b/>
          <w:color w:val="1A6423"/>
        </w:rPr>
        <w:t>ЦЕЛИ</w:t>
      </w:r>
    </w:p>
    <w:p w:rsidR="00D337DE" w:rsidRDefault="0006647C" w:rsidP="00D337DE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Форум</w:t>
      </w:r>
      <w:r w:rsidR="006E6917" w:rsidRPr="00D337DE">
        <w:rPr>
          <w:rFonts w:ascii="Arial" w:hAnsi="Arial" w:cs="Arial"/>
          <w:sz w:val="20"/>
          <w:szCs w:val="20"/>
        </w:rPr>
        <w:t xml:space="preserve"> проводится в целях </w:t>
      </w:r>
      <w:r w:rsidR="00CF5326">
        <w:rPr>
          <w:rFonts w:ascii="Arial" w:hAnsi="Arial" w:cs="Arial"/>
          <w:sz w:val="20"/>
          <w:szCs w:val="20"/>
        </w:rPr>
        <w:t>совершенствования</w:t>
      </w:r>
      <w:r w:rsidR="006E6917" w:rsidRPr="00D337DE">
        <w:rPr>
          <w:rFonts w:ascii="Arial" w:hAnsi="Arial" w:cs="Arial"/>
          <w:sz w:val="20"/>
          <w:szCs w:val="20"/>
        </w:rPr>
        <w:t xml:space="preserve"> </w:t>
      </w:r>
      <w:r w:rsidR="00EC3A12" w:rsidRPr="00D337DE">
        <w:rPr>
          <w:rFonts w:ascii="Arial" w:hAnsi="Arial" w:cs="Arial"/>
          <w:sz w:val="20"/>
          <w:szCs w:val="20"/>
        </w:rPr>
        <w:t>эксплуатации опасных производственных объектов и</w:t>
      </w:r>
      <w:r w:rsidR="006E6917" w:rsidRPr="00D337DE">
        <w:rPr>
          <w:rFonts w:ascii="Arial" w:hAnsi="Arial" w:cs="Arial"/>
          <w:sz w:val="20"/>
          <w:szCs w:val="20"/>
        </w:rPr>
        <w:t xml:space="preserve"> безопасного производства </w:t>
      </w:r>
      <w:r w:rsidR="00D337DE" w:rsidRPr="00D337DE">
        <w:rPr>
          <w:rFonts w:ascii="Arial" w:hAnsi="Arial" w:cs="Arial"/>
          <w:sz w:val="20"/>
          <w:szCs w:val="20"/>
        </w:rPr>
        <w:t>работ, п</w:t>
      </w:r>
      <w:r w:rsidR="00EC3A12" w:rsidRPr="00D337DE">
        <w:rPr>
          <w:rFonts w:ascii="Arial" w:hAnsi="Arial" w:cs="Arial"/>
          <w:sz w:val="20"/>
          <w:szCs w:val="20"/>
        </w:rPr>
        <w:t>овышения уровня культуры труда, создани</w:t>
      </w:r>
      <w:r w:rsidR="00D337DE" w:rsidRPr="00D337DE">
        <w:rPr>
          <w:rFonts w:ascii="Arial" w:hAnsi="Arial" w:cs="Arial"/>
          <w:sz w:val="20"/>
          <w:szCs w:val="20"/>
        </w:rPr>
        <w:t>я</w:t>
      </w:r>
      <w:r w:rsidR="00EC3A12" w:rsidRPr="00D337DE">
        <w:rPr>
          <w:rFonts w:ascii="Arial" w:hAnsi="Arial" w:cs="Arial"/>
          <w:sz w:val="20"/>
          <w:szCs w:val="20"/>
        </w:rPr>
        <w:t xml:space="preserve"> условий по обмену опытом организации работ, проведения дискуссий представителями ведомственных структур, профессионального сообщества в области предупреждения и ликвидации разливов нефти и нефтепродуктов, гражданской обороны, защиты населения и территорий от чрезвычайных ситуаций и обеспечения пожарной безопасности</w:t>
      </w:r>
      <w:r w:rsidR="00B9377B" w:rsidRPr="00D337DE">
        <w:rPr>
          <w:rFonts w:ascii="Arial" w:hAnsi="Arial" w:cs="Arial"/>
          <w:sz w:val="20"/>
          <w:szCs w:val="20"/>
        </w:rPr>
        <w:t xml:space="preserve">. </w:t>
      </w:r>
    </w:p>
    <w:p w:rsidR="00D337DE" w:rsidRDefault="00B9377B" w:rsidP="00D337DE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D337DE">
        <w:rPr>
          <w:rFonts w:ascii="Arial" w:hAnsi="Arial" w:cs="Arial"/>
          <w:sz w:val="20"/>
          <w:szCs w:val="20"/>
        </w:rPr>
        <w:t>Получение практических и теоретических знаний по программам повышения квалификации</w:t>
      </w:r>
      <w:r w:rsidR="00CF5326">
        <w:rPr>
          <w:rFonts w:ascii="Arial" w:hAnsi="Arial" w:cs="Arial"/>
          <w:sz w:val="20"/>
          <w:szCs w:val="20"/>
        </w:rPr>
        <w:t>, а именно:</w:t>
      </w:r>
    </w:p>
    <w:p w:rsidR="00D337DE" w:rsidRPr="00D337DE" w:rsidRDefault="00D337DE" w:rsidP="00D337DE">
      <w:pPr>
        <w:pStyle w:val="aa"/>
        <w:numPr>
          <w:ilvl w:val="0"/>
          <w:numId w:val="4"/>
        </w:numPr>
        <w:spacing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337DE">
        <w:rPr>
          <w:rFonts w:ascii="Arial" w:hAnsi="Arial" w:cs="Arial"/>
          <w:sz w:val="20"/>
          <w:szCs w:val="20"/>
        </w:rPr>
        <w:t>«Обучение работников организаций, осуществляющих деятельность в области предупреждения и ликвидации разливов нефти и нефтепродуктов»</w:t>
      </w:r>
    </w:p>
    <w:p w:rsidR="00D337DE" w:rsidRPr="00D337DE" w:rsidRDefault="00D337DE" w:rsidP="00D337DE">
      <w:pPr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337DE">
        <w:rPr>
          <w:rFonts w:ascii="Arial" w:hAnsi="Arial" w:cs="Arial"/>
          <w:sz w:val="20"/>
          <w:szCs w:val="20"/>
        </w:rPr>
        <w:t>«Защита в чрезвычайных ситуациях» (ГОЧС)</w:t>
      </w:r>
    </w:p>
    <w:p w:rsidR="00D337DE" w:rsidRPr="00D337DE" w:rsidRDefault="00D337DE" w:rsidP="00D337DE">
      <w:pPr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337DE">
        <w:rPr>
          <w:rFonts w:ascii="Arial" w:hAnsi="Arial" w:cs="Arial"/>
          <w:sz w:val="20"/>
          <w:szCs w:val="20"/>
        </w:rPr>
        <w:t>«Пожарная безопасность»</w:t>
      </w:r>
    </w:p>
    <w:p w:rsidR="00D337DE" w:rsidRDefault="00D337DE" w:rsidP="00D337DE">
      <w:pPr>
        <w:numPr>
          <w:ilvl w:val="0"/>
          <w:numId w:val="2"/>
        </w:numPr>
        <w:spacing w:after="2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337DE">
        <w:rPr>
          <w:rFonts w:ascii="Arial" w:hAnsi="Arial" w:cs="Arial"/>
          <w:sz w:val="20"/>
          <w:szCs w:val="20"/>
        </w:rPr>
        <w:t>«Обучение спасателей РФ»</w:t>
      </w:r>
    </w:p>
    <w:p w:rsidR="00C87CCB" w:rsidRDefault="00C87CCB" w:rsidP="00C87CCB">
      <w:pPr>
        <w:numPr>
          <w:ilvl w:val="0"/>
          <w:numId w:val="2"/>
        </w:numPr>
        <w:spacing w:after="2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87CCB">
        <w:rPr>
          <w:rFonts w:ascii="Arial" w:hAnsi="Arial" w:cs="Arial"/>
          <w:sz w:val="20"/>
          <w:szCs w:val="20"/>
        </w:rPr>
        <w:t>«Промышленная безопасность» руководителей и специалистов  организаций, осуществляющих деятельность в области промышленной безопасности опасных производственных объектов»</w:t>
      </w:r>
    </w:p>
    <w:p w:rsidR="00C87CCB" w:rsidRPr="003F1B37" w:rsidRDefault="00C87CCB" w:rsidP="003F1B37">
      <w:pPr>
        <w:numPr>
          <w:ilvl w:val="0"/>
          <w:numId w:val="2"/>
        </w:numPr>
        <w:spacing w:after="2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87CCB">
        <w:rPr>
          <w:rFonts w:ascii="Arial" w:hAnsi="Arial" w:cs="Arial"/>
          <w:sz w:val="20"/>
          <w:szCs w:val="20"/>
        </w:rPr>
        <w:t>«Энергетическая безопасность» для руководителей и специалистов  поднадзорных организаций</w:t>
      </w:r>
      <w:r w:rsidR="003F1B37">
        <w:rPr>
          <w:rFonts w:ascii="Arial" w:hAnsi="Arial" w:cs="Arial"/>
          <w:sz w:val="20"/>
          <w:szCs w:val="20"/>
        </w:rPr>
        <w:t>»</w:t>
      </w:r>
    </w:p>
    <w:p w:rsidR="00C87CCB" w:rsidRDefault="00C87CCB" w:rsidP="00C87CCB">
      <w:pPr>
        <w:numPr>
          <w:ilvl w:val="0"/>
          <w:numId w:val="2"/>
        </w:numPr>
        <w:spacing w:after="2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87CCB">
        <w:rPr>
          <w:rFonts w:ascii="Arial" w:hAnsi="Arial" w:cs="Arial"/>
          <w:sz w:val="20"/>
          <w:szCs w:val="20"/>
        </w:rPr>
        <w:t>«Обучение по охране труда и проверка знаний требований охраны труда работников организаций»</w:t>
      </w:r>
    </w:p>
    <w:p w:rsidR="00C87CCB" w:rsidRPr="00D337DE" w:rsidRDefault="00C87CCB" w:rsidP="00C87CCB">
      <w:pPr>
        <w:numPr>
          <w:ilvl w:val="0"/>
          <w:numId w:val="2"/>
        </w:numPr>
        <w:spacing w:after="2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«Управление персоналом»</w:t>
      </w:r>
    </w:p>
    <w:p w:rsidR="00C15D47" w:rsidRDefault="00C15D47" w:rsidP="00D337DE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</w:p>
    <w:p w:rsidR="00C15D47" w:rsidRDefault="00C15D47" w:rsidP="00D337DE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</w:p>
    <w:p w:rsidR="00E06B92" w:rsidRDefault="00E06B92" w:rsidP="00D337DE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</w:p>
    <w:p w:rsidR="00E06B92" w:rsidRDefault="00E06B92" w:rsidP="00D337DE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</w:p>
    <w:p w:rsidR="00EC3A12" w:rsidRDefault="00EC3A12" w:rsidP="00D337DE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>
        <w:rPr>
          <w:rFonts w:ascii="Arial" w:hAnsi="Arial" w:cs="Arial"/>
          <w:b/>
          <w:color w:val="1A6423"/>
        </w:rPr>
        <w:lastRenderedPageBreak/>
        <w:t>СТРУКТУРА МЕРОПРИЯТИЯ</w:t>
      </w:r>
    </w:p>
    <w:p w:rsidR="008929C0" w:rsidRDefault="00EC3A12" w:rsidP="003A43AF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рамках </w:t>
      </w:r>
      <w:r w:rsidR="0006647C">
        <w:rPr>
          <w:rFonts w:ascii="Arial" w:hAnsi="Arial" w:cs="Arial"/>
          <w:sz w:val="20"/>
          <w:szCs w:val="20"/>
        </w:rPr>
        <w:t>Форума</w:t>
      </w:r>
      <w:r>
        <w:rPr>
          <w:rFonts w:ascii="Arial" w:hAnsi="Arial" w:cs="Arial"/>
          <w:sz w:val="20"/>
          <w:szCs w:val="20"/>
        </w:rPr>
        <w:t xml:space="preserve"> будут освещены вопросы:</w:t>
      </w:r>
      <w:r w:rsidR="0006647C">
        <w:rPr>
          <w:rFonts w:ascii="Arial" w:hAnsi="Arial" w:cs="Arial"/>
          <w:sz w:val="20"/>
          <w:szCs w:val="20"/>
        </w:rPr>
        <w:t xml:space="preserve"> </w:t>
      </w:r>
    </w:p>
    <w:p w:rsidR="00F55559" w:rsidRDefault="008929C0" w:rsidP="00CF5326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CF5326">
        <w:rPr>
          <w:rFonts w:ascii="Arial" w:hAnsi="Arial" w:cs="Arial"/>
          <w:bCs/>
          <w:sz w:val="20"/>
          <w:szCs w:val="20"/>
        </w:rPr>
        <w:t xml:space="preserve">Новые подходы МЧС России к координации и контролю деятельности персонала опасных производственных объектов (ОПО) по предупреждению и ликвидации разливов нефти и нефтепродуктов в свете Указа Президента РФ от </w:t>
      </w:r>
      <w:r w:rsidR="00BB1A0D">
        <w:rPr>
          <w:rFonts w:ascii="Arial" w:hAnsi="Arial" w:cs="Arial"/>
          <w:bCs/>
          <w:sz w:val="20"/>
          <w:szCs w:val="20"/>
        </w:rPr>
        <w:t>31</w:t>
      </w:r>
      <w:r w:rsidRPr="00CF5326">
        <w:rPr>
          <w:rFonts w:ascii="Arial" w:hAnsi="Arial" w:cs="Arial"/>
          <w:bCs/>
          <w:sz w:val="20"/>
          <w:szCs w:val="20"/>
        </w:rPr>
        <w:t xml:space="preserve"> </w:t>
      </w:r>
      <w:r w:rsidR="00BB1A0D">
        <w:rPr>
          <w:rFonts w:ascii="Arial" w:hAnsi="Arial" w:cs="Arial"/>
          <w:bCs/>
          <w:sz w:val="20"/>
          <w:szCs w:val="20"/>
        </w:rPr>
        <w:t>декабря</w:t>
      </w:r>
      <w:r w:rsidRPr="00CF5326">
        <w:rPr>
          <w:rFonts w:ascii="Arial" w:hAnsi="Arial" w:cs="Arial"/>
          <w:bCs/>
          <w:sz w:val="20"/>
          <w:szCs w:val="20"/>
        </w:rPr>
        <w:t xml:space="preserve"> 201</w:t>
      </w:r>
      <w:r w:rsidR="00BB1A0D">
        <w:rPr>
          <w:rFonts w:ascii="Arial" w:hAnsi="Arial" w:cs="Arial"/>
          <w:bCs/>
          <w:sz w:val="20"/>
          <w:szCs w:val="20"/>
        </w:rPr>
        <w:t>5</w:t>
      </w:r>
      <w:r w:rsidRPr="00CF5326">
        <w:rPr>
          <w:rFonts w:ascii="Arial" w:hAnsi="Arial" w:cs="Arial"/>
          <w:bCs/>
          <w:sz w:val="20"/>
          <w:szCs w:val="20"/>
        </w:rPr>
        <w:t xml:space="preserve"> года №</w:t>
      </w:r>
      <w:r w:rsidR="00BB1A0D">
        <w:rPr>
          <w:rFonts w:ascii="Arial" w:hAnsi="Arial" w:cs="Arial"/>
          <w:bCs/>
          <w:sz w:val="20"/>
          <w:szCs w:val="20"/>
        </w:rPr>
        <w:t xml:space="preserve"> 683</w:t>
      </w:r>
      <w:r w:rsidRPr="00CF5326">
        <w:rPr>
          <w:rFonts w:ascii="Arial" w:hAnsi="Arial" w:cs="Arial"/>
          <w:bCs/>
          <w:sz w:val="20"/>
          <w:szCs w:val="20"/>
        </w:rPr>
        <w:t xml:space="preserve"> </w:t>
      </w:r>
      <w:r w:rsidR="00BB1A0D">
        <w:rPr>
          <w:rFonts w:ascii="Arial" w:hAnsi="Arial" w:cs="Arial"/>
          <w:bCs/>
          <w:sz w:val="20"/>
          <w:szCs w:val="20"/>
        </w:rPr>
        <w:t>«О стратегии национальной безопасности Российской Федерации»</w:t>
      </w:r>
    </w:p>
    <w:p w:rsidR="00BB1A0D" w:rsidRPr="00CF5326" w:rsidRDefault="00BB1A0D" w:rsidP="00CF5326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Особенности разработки и согласования планов по предупреждению и ликвидации разливов нефти и нефтепродуктов в Российской Федерации</w:t>
      </w:r>
    </w:p>
    <w:p w:rsidR="003372E3" w:rsidRPr="003372E3" w:rsidRDefault="003372E3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3372E3">
        <w:rPr>
          <w:rFonts w:ascii="Arial" w:hAnsi="Arial" w:cs="Arial"/>
          <w:bCs/>
          <w:sz w:val="20"/>
          <w:szCs w:val="20"/>
        </w:rPr>
        <w:t>Единая государственная система предупреждения и ликвидации чрезвычайных ситуаций</w:t>
      </w:r>
    </w:p>
    <w:p w:rsidR="003372E3" w:rsidRPr="003372E3" w:rsidRDefault="003372E3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3372E3">
        <w:rPr>
          <w:rFonts w:ascii="Arial" w:hAnsi="Arial" w:cs="Arial"/>
          <w:bCs/>
          <w:sz w:val="20"/>
          <w:szCs w:val="20"/>
        </w:rPr>
        <w:t>Об организации взаимодействия МЧС России и объектовых аварийно-спасательных формирований при переходе объектовой аварии к чрезвычайной ситуации территориального уровня</w:t>
      </w:r>
    </w:p>
    <w:p w:rsidR="003372E3" w:rsidRPr="003372E3" w:rsidRDefault="003372E3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3372E3">
        <w:rPr>
          <w:rFonts w:ascii="Arial" w:hAnsi="Arial" w:cs="Arial"/>
          <w:bCs/>
          <w:sz w:val="20"/>
          <w:szCs w:val="20"/>
        </w:rPr>
        <w:t>Нововведения в общепромышленном надзоре: сегодня и завтра</w:t>
      </w:r>
    </w:p>
    <w:p w:rsidR="003372E3" w:rsidRDefault="003372E3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3372E3">
        <w:rPr>
          <w:rFonts w:ascii="Arial" w:hAnsi="Arial" w:cs="Arial"/>
          <w:bCs/>
          <w:sz w:val="20"/>
          <w:szCs w:val="20"/>
        </w:rPr>
        <w:t>Научное обоснование рисков объектов нефтегазового комплекса</w:t>
      </w:r>
    </w:p>
    <w:p w:rsidR="00121CA2" w:rsidRPr="003372E3" w:rsidRDefault="00121CA2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Контроль скважины. Управление скважиной при газонефтеводопроявлениях</w:t>
      </w:r>
    </w:p>
    <w:p w:rsidR="003372E3" w:rsidRDefault="00BB1A0D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Особенности нормативного регулирования в области пожарной безопасности, гражданской обороны и защиты населения и территорий от чрезвычайных ситуаций</w:t>
      </w:r>
    </w:p>
    <w:p w:rsidR="00121CA2" w:rsidRPr="003372E3" w:rsidRDefault="00121CA2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Состояние и перспективы развития «карт спасения» при ликвидации последствий ДТП на территории РФ</w:t>
      </w:r>
    </w:p>
    <w:p w:rsidR="003372E3" w:rsidRPr="003372E3" w:rsidRDefault="003372E3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3372E3">
        <w:rPr>
          <w:rFonts w:ascii="Arial" w:hAnsi="Arial" w:cs="Arial"/>
          <w:bCs/>
          <w:sz w:val="20"/>
          <w:szCs w:val="20"/>
        </w:rPr>
        <w:t>Основные направления и особенности деятельности межведомственной комиссии по аттестации АСС, АСФ и спасателей: в вопросах и ответах</w:t>
      </w:r>
    </w:p>
    <w:p w:rsidR="003372E3" w:rsidRPr="003372E3" w:rsidRDefault="003372E3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3372E3">
        <w:rPr>
          <w:rFonts w:ascii="Arial" w:hAnsi="Arial" w:cs="Arial"/>
          <w:bCs/>
          <w:sz w:val="20"/>
          <w:szCs w:val="20"/>
        </w:rPr>
        <w:t>Особенности организации мероприятий и оказания экстренной психологической помощи пострадавшим на опасных производственных объектах</w:t>
      </w:r>
    </w:p>
    <w:p w:rsidR="003372E3" w:rsidRPr="003372E3" w:rsidRDefault="003372E3" w:rsidP="003372E3">
      <w:pPr>
        <w:pStyle w:val="aa"/>
        <w:numPr>
          <w:ilvl w:val="0"/>
          <w:numId w:val="7"/>
        </w:num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3372E3">
        <w:rPr>
          <w:rFonts w:ascii="Arial" w:hAnsi="Arial" w:cs="Arial"/>
          <w:bCs/>
          <w:sz w:val="20"/>
          <w:szCs w:val="20"/>
        </w:rPr>
        <w:t>Комплексность подготовки и аттестации персонала ОПО в области безопасности труда и спасателей: методология, обзорно-аналитическая часть</w:t>
      </w:r>
    </w:p>
    <w:p w:rsidR="00C62735" w:rsidRDefault="00C62735" w:rsidP="00C62735">
      <w:pPr>
        <w:spacing w:after="120" w:line="276" w:lineRule="auto"/>
        <w:jc w:val="both"/>
        <w:rPr>
          <w:rFonts w:ascii="Arial" w:hAnsi="Arial" w:cs="Arial"/>
          <w:b/>
          <w:color w:val="1A6423"/>
        </w:rPr>
      </w:pPr>
    </w:p>
    <w:p w:rsidR="003C482C" w:rsidRDefault="003C482C" w:rsidP="003A43AF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>
        <w:rPr>
          <w:rFonts w:ascii="Arial" w:hAnsi="Arial" w:cs="Arial"/>
          <w:b/>
          <w:color w:val="1A6423"/>
        </w:rPr>
        <w:t>АУДИТОРИЯ</w:t>
      </w:r>
      <w:r w:rsidR="00C62735">
        <w:rPr>
          <w:rFonts w:ascii="Arial" w:hAnsi="Arial" w:cs="Arial"/>
          <w:b/>
          <w:color w:val="1A6423"/>
        </w:rPr>
        <w:t xml:space="preserve"> </w:t>
      </w:r>
    </w:p>
    <w:p w:rsidR="002908AD" w:rsidRDefault="002908AD" w:rsidP="003A43AF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Представител</w:t>
      </w:r>
      <w:r w:rsidR="003A43AF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 xml:space="preserve"> государственных, муниципальных и ведомственных структур</w:t>
      </w:r>
    </w:p>
    <w:p w:rsidR="003C482C" w:rsidRDefault="003C482C" w:rsidP="003A43AF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Руководители и специалисты компаний </w:t>
      </w:r>
    </w:p>
    <w:p w:rsidR="003C482C" w:rsidRDefault="003C482C" w:rsidP="003A43AF">
      <w:pPr>
        <w:spacing w:after="240" w:line="276" w:lineRule="auto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Руководители и специалисты служб, управлений и департаментов в области промышленной, пожарной и экологической безопасности, ГОЧС</w:t>
      </w:r>
      <w:r w:rsidR="00F55559">
        <w:rPr>
          <w:rFonts w:ascii="Arial" w:hAnsi="Arial" w:cs="Arial"/>
          <w:sz w:val="20"/>
          <w:szCs w:val="20"/>
        </w:rPr>
        <w:t>, охраны труда</w:t>
      </w:r>
      <w:r w:rsidR="003A43AF">
        <w:rPr>
          <w:rFonts w:ascii="Arial" w:hAnsi="Arial" w:cs="Arial"/>
          <w:sz w:val="20"/>
          <w:szCs w:val="20"/>
        </w:rPr>
        <w:t>,</w:t>
      </w:r>
      <w:r w:rsidR="00C87CCB" w:rsidRPr="00C87CCB">
        <w:t xml:space="preserve"> </w:t>
      </w:r>
      <w:r w:rsidR="00C87CCB" w:rsidRPr="00C87CCB">
        <w:rPr>
          <w:rFonts w:ascii="Arial" w:hAnsi="Arial" w:cs="Arial"/>
          <w:sz w:val="20"/>
          <w:szCs w:val="20"/>
        </w:rPr>
        <w:t>подготовки персонала,</w:t>
      </w:r>
      <w:r w:rsidR="003A43AF">
        <w:rPr>
          <w:rFonts w:ascii="Arial" w:hAnsi="Arial" w:cs="Arial"/>
          <w:sz w:val="20"/>
          <w:szCs w:val="20"/>
        </w:rPr>
        <w:t xml:space="preserve"> с</w:t>
      </w:r>
      <w:r>
        <w:rPr>
          <w:rFonts w:ascii="Arial" w:hAnsi="Arial" w:cs="Arial"/>
          <w:sz w:val="20"/>
          <w:szCs w:val="20"/>
        </w:rPr>
        <w:t xml:space="preserve">пециалисты, курирующие вопросы </w:t>
      </w:r>
      <w:r w:rsidRPr="00EC3A12">
        <w:rPr>
          <w:rFonts w:ascii="Arial" w:hAnsi="Arial" w:cs="Arial"/>
          <w:bCs/>
          <w:iCs/>
          <w:sz w:val="20"/>
          <w:szCs w:val="20"/>
        </w:rPr>
        <w:t>пожарной безопасности, гражданской обороны и защиты населения и территорий от чрезвычайных ситуаций</w:t>
      </w:r>
      <w:r w:rsidR="00D337DE">
        <w:rPr>
          <w:rFonts w:ascii="Arial" w:hAnsi="Arial" w:cs="Arial"/>
          <w:bCs/>
          <w:iCs/>
          <w:sz w:val="20"/>
          <w:szCs w:val="20"/>
        </w:rPr>
        <w:t xml:space="preserve">, аттестацию </w:t>
      </w:r>
      <w:r w:rsidR="00AF6FE7">
        <w:rPr>
          <w:rFonts w:ascii="Arial" w:hAnsi="Arial" w:cs="Arial"/>
          <w:bCs/>
          <w:iCs/>
          <w:sz w:val="20"/>
          <w:szCs w:val="20"/>
        </w:rPr>
        <w:t>спасателей, составление ПЛАРНов</w:t>
      </w:r>
    </w:p>
    <w:p w:rsidR="00640AA1" w:rsidRDefault="00640AA1" w:rsidP="000B41A1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</w:p>
    <w:p w:rsidR="00C15D47" w:rsidRDefault="00C15D47">
      <w:pPr>
        <w:spacing w:after="200" w:line="276" w:lineRule="auto"/>
        <w:rPr>
          <w:rFonts w:ascii="Arial" w:hAnsi="Arial" w:cs="Arial"/>
          <w:b/>
          <w:color w:val="1A6423"/>
        </w:rPr>
      </w:pPr>
      <w:r>
        <w:rPr>
          <w:rFonts w:ascii="Arial" w:hAnsi="Arial" w:cs="Arial"/>
          <w:b/>
          <w:color w:val="1A6423"/>
        </w:rPr>
        <w:br w:type="page"/>
      </w:r>
    </w:p>
    <w:p w:rsidR="000B41A1" w:rsidRPr="000B41A1" w:rsidRDefault="000B41A1" w:rsidP="000B41A1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 w:rsidRPr="000B41A1">
        <w:rPr>
          <w:rFonts w:ascii="Arial" w:hAnsi="Arial" w:cs="Arial"/>
          <w:b/>
          <w:color w:val="1A6423"/>
        </w:rPr>
        <w:lastRenderedPageBreak/>
        <w:t>УСЛОВИЯ УЧАСТИЯ</w:t>
      </w:r>
    </w:p>
    <w:p w:rsidR="000B41A1" w:rsidRPr="000B41A1" w:rsidRDefault="000B41A1" w:rsidP="009A386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B41A1">
        <w:rPr>
          <w:rFonts w:ascii="Arial" w:hAnsi="Arial" w:cs="Arial"/>
          <w:sz w:val="20"/>
          <w:szCs w:val="20"/>
        </w:rPr>
        <w:t xml:space="preserve">В срок до </w:t>
      </w:r>
      <w:r w:rsidR="00D63863">
        <w:rPr>
          <w:rFonts w:ascii="Arial" w:hAnsi="Arial" w:cs="Arial"/>
          <w:sz w:val="20"/>
          <w:szCs w:val="20"/>
        </w:rPr>
        <w:t>17</w:t>
      </w:r>
      <w:r>
        <w:rPr>
          <w:rFonts w:ascii="Arial" w:hAnsi="Arial" w:cs="Arial"/>
          <w:sz w:val="20"/>
          <w:szCs w:val="20"/>
        </w:rPr>
        <w:t xml:space="preserve"> </w:t>
      </w:r>
      <w:r w:rsidR="00D63863">
        <w:rPr>
          <w:rFonts w:ascii="Arial" w:hAnsi="Arial" w:cs="Arial"/>
          <w:sz w:val="20"/>
          <w:szCs w:val="20"/>
        </w:rPr>
        <w:t>февраля</w:t>
      </w:r>
      <w:r w:rsidRPr="000B41A1">
        <w:rPr>
          <w:rFonts w:ascii="Arial" w:hAnsi="Arial" w:cs="Arial"/>
          <w:sz w:val="20"/>
          <w:szCs w:val="20"/>
        </w:rPr>
        <w:t xml:space="preserve"> 201</w:t>
      </w:r>
      <w:r w:rsidR="00D63863">
        <w:rPr>
          <w:rFonts w:ascii="Arial" w:hAnsi="Arial" w:cs="Arial"/>
          <w:sz w:val="20"/>
          <w:szCs w:val="20"/>
        </w:rPr>
        <w:t>6</w:t>
      </w:r>
      <w:r w:rsidRPr="000B41A1">
        <w:rPr>
          <w:rFonts w:ascii="Arial" w:hAnsi="Arial" w:cs="Arial"/>
          <w:sz w:val="20"/>
          <w:szCs w:val="20"/>
        </w:rPr>
        <w:t xml:space="preserve"> подать заявку на электронный адрес организатора </w:t>
      </w:r>
      <w:hyperlink r:id="rId9" w:history="1">
        <w:r w:rsidR="00E81F8B" w:rsidRPr="00FA3A64">
          <w:rPr>
            <w:rStyle w:val="a9"/>
            <w:rFonts w:ascii="Arial" w:hAnsi="Arial" w:cs="Arial"/>
            <w:sz w:val="20"/>
            <w:szCs w:val="20"/>
            <w:lang w:val="en-US"/>
          </w:rPr>
          <w:t>forum</w:t>
        </w:r>
        <w:r w:rsidR="00E81F8B" w:rsidRPr="00FA3A64">
          <w:rPr>
            <w:rStyle w:val="a9"/>
            <w:rFonts w:ascii="Arial" w:hAnsi="Arial" w:cs="Arial"/>
            <w:sz w:val="20"/>
            <w:szCs w:val="20"/>
          </w:rPr>
          <w:t>.</w:t>
        </w:r>
        <w:r w:rsidR="00E81F8B" w:rsidRPr="00FA3A64">
          <w:rPr>
            <w:rStyle w:val="a9"/>
            <w:rFonts w:ascii="Arial" w:hAnsi="Arial" w:cs="Arial"/>
            <w:sz w:val="20"/>
            <w:szCs w:val="20"/>
            <w:lang w:val="en-US"/>
          </w:rPr>
          <w:t>mchs</w:t>
        </w:r>
        <w:r w:rsidR="00E81F8B" w:rsidRPr="00FA3A64">
          <w:rPr>
            <w:rStyle w:val="a9"/>
            <w:rFonts w:ascii="Arial" w:hAnsi="Arial" w:cs="Arial"/>
            <w:sz w:val="20"/>
            <w:szCs w:val="20"/>
          </w:rPr>
          <w:t>@</w:t>
        </w:r>
        <w:r w:rsidR="00E81F8B" w:rsidRPr="00FA3A64">
          <w:rPr>
            <w:rStyle w:val="a9"/>
            <w:rFonts w:ascii="Arial" w:hAnsi="Arial" w:cs="Arial"/>
            <w:sz w:val="20"/>
            <w:szCs w:val="20"/>
            <w:lang w:val="en-US"/>
          </w:rPr>
          <w:t>gmail</w:t>
        </w:r>
        <w:r w:rsidR="00E81F8B" w:rsidRPr="00FA3A64">
          <w:rPr>
            <w:rStyle w:val="a9"/>
            <w:rFonts w:ascii="Arial" w:hAnsi="Arial" w:cs="Arial"/>
            <w:sz w:val="20"/>
            <w:szCs w:val="20"/>
          </w:rPr>
          <w:t>.</w:t>
        </w:r>
        <w:r w:rsidR="00E81F8B" w:rsidRPr="00FA3A64">
          <w:rPr>
            <w:rStyle w:val="a9"/>
            <w:rFonts w:ascii="Arial" w:hAnsi="Arial" w:cs="Arial"/>
            <w:sz w:val="20"/>
            <w:szCs w:val="20"/>
            <w:lang w:val="en-US"/>
          </w:rPr>
          <w:t>com</w:t>
        </w:r>
      </w:hyperlink>
      <w:r w:rsidRPr="000B41A1">
        <w:rPr>
          <w:rFonts w:ascii="Arial" w:hAnsi="Arial" w:cs="Arial"/>
          <w:sz w:val="20"/>
          <w:szCs w:val="20"/>
        </w:rPr>
        <w:t xml:space="preserve">  Заявка оформляется на фирменном бланке организации участника с указанием: ФИО, должности, контактных данных участника, а так же форме участия: </w:t>
      </w:r>
    </w:p>
    <w:p w:rsidR="000B41A1" w:rsidRPr="000B41A1" w:rsidRDefault="000B41A1" w:rsidP="009A3869">
      <w:pPr>
        <w:numPr>
          <w:ilvl w:val="0"/>
          <w:numId w:val="8"/>
        </w:numPr>
        <w:spacing w:line="276" w:lineRule="auto"/>
        <w:ind w:left="284" w:hanging="284"/>
        <w:contextualSpacing/>
        <w:jc w:val="both"/>
        <w:rPr>
          <w:rFonts w:ascii="Arial" w:hAnsi="Arial" w:cs="Arial"/>
          <w:color w:val="1A6423"/>
          <w:sz w:val="20"/>
          <w:szCs w:val="20"/>
        </w:rPr>
      </w:pPr>
      <w:r w:rsidRPr="000B41A1">
        <w:rPr>
          <w:rFonts w:ascii="Arial" w:hAnsi="Arial" w:cs="Arial"/>
          <w:sz w:val="20"/>
          <w:szCs w:val="20"/>
        </w:rPr>
        <w:t xml:space="preserve">Участие в </w:t>
      </w:r>
      <w:r>
        <w:rPr>
          <w:rFonts w:ascii="Arial" w:hAnsi="Arial" w:cs="Arial"/>
          <w:sz w:val="20"/>
          <w:szCs w:val="20"/>
        </w:rPr>
        <w:t>Форуме</w:t>
      </w:r>
      <w:r w:rsidRPr="000B41A1">
        <w:rPr>
          <w:rFonts w:ascii="Arial" w:hAnsi="Arial" w:cs="Arial"/>
          <w:sz w:val="20"/>
          <w:szCs w:val="20"/>
        </w:rPr>
        <w:t xml:space="preserve"> </w:t>
      </w:r>
      <w:r w:rsidR="00C87CCB" w:rsidRPr="00C87CCB">
        <w:rPr>
          <w:rFonts w:ascii="Arial" w:hAnsi="Arial" w:cs="Arial"/>
          <w:sz w:val="20"/>
          <w:szCs w:val="20"/>
        </w:rPr>
        <w:t>представителей государственных, региональных, муниципальных органов власти</w:t>
      </w:r>
      <w:r w:rsidR="004713F5" w:rsidRPr="004713F5">
        <w:t xml:space="preserve"> </w:t>
      </w:r>
      <w:r w:rsidR="004713F5">
        <w:t>(</w:t>
      </w:r>
      <w:r w:rsidR="004713F5" w:rsidRPr="004713F5">
        <w:rPr>
          <w:rFonts w:ascii="Arial" w:hAnsi="Arial" w:cs="Arial"/>
          <w:sz w:val="20"/>
          <w:szCs w:val="20"/>
        </w:rPr>
        <w:t xml:space="preserve">по предъявлению </w:t>
      </w:r>
      <w:r w:rsidR="0029554D">
        <w:rPr>
          <w:rFonts w:ascii="Arial" w:hAnsi="Arial" w:cs="Arial"/>
          <w:sz w:val="20"/>
          <w:szCs w:val="20"/>
        </w:rPr>
        <w:t xml:space="preserve">служебного </w:t>
      </w:r>
      <w:r w:rsidR="004713F5" w:rsidRPr="004713F5">
        <w:rPr>
          <w:rFonts w:ascii="Arial" w:hAnsi="Arial" w:cs="Arial"/>
          <w:sz w:val="20"/>
          <w:szCs w:val="20"/>
        </w:rPr>
        <w:t>удостоверения</w:t>
      </w:r>
      <w:r w:rsidR="004713F5">
        <w:rPr>
          <w:rFonts w:ascii="Arial" w:hAnsi="Arial" w:cs="Arial"/>
          <w:sz w:val="20"/>
          <w:szCs w:val="20"/>
        </w:rPr>
        <w:t>)</w:t>
      </w:r>
      <w:r w:rsidR="00C87CCB" w:rsidRPr="00C87CCB">
        <w:rPr>
          <w:rFonts w:ascii="Arial" w:hAnsi="Arial" w:cs="Arial"/>
          <w:sz w:val="20"/>
          <w:szCs w:val="20"/>
        </w:rPr>
        <w:t xml:space="preserve"> </w:t>
      </w:r>
      <w:r w:rsidR="00E81F8B" w:rsidRPr="00E81F8B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color w:val="1A6423"/>
          <w:sz w:val="20"/>
          <w:szCs w:val="20"/>
        </w:rPr>
        <w:t>бесплатное участие</w:t>
      </w:r>
    </w:p>
    <w:p w:rsidR="000B41A1" w:rsidRPr="003372E3" w:rsidRDefault="004713F5" w:rsidP="004713F5">
      <w:pPr>
        <w:spacing w:after="120"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3372E3">
        <w:rPr>
          <w:rFonts w:ascii="Arial" w:hAnsi="Arial" w:cs="Arial"/>
          <w:sz w:val="20"/>
          <w:szCs w:val="20"/>
        </w:rPr>
        <w:t>Для представ</w:t>
      </w:r>
      <w:r w:rsidR="0029554D">
        <w:rPr>
          <w:rFonts w:ascii="Arial" w:hAnsi="Arial" w:cs="Arial"/>
          <w:sz w:val="20"/>
          <w:szCs w:val="20"/>
        </w:rPr>
        <w:t xml:space="preserve">ителей </w:t>
      </w:r>
      <w:r w:rsidR="006C5D4A">
        <w:rPr>
          <w:rFonts w:ascii="Arial" w:hAnsi="Arial" w:cs="Arial"/>
          <w:sz w:val="20"/>
          <w:szCs w:val="20"/>
        </w:rPr>
        <w:t xml:space="preserve">организаций, </w:t>
      </w:r>
      <w:r w:rsidR="0029554D">
        <w:rPr>
          <w:rFonts w:ascii="Arial" w:hAnsi="Arial" w:cs="Arial"/>
          <w:sz w:val="20"/>
          <w:szCs w:val="20"/>
        </w:rPr>
        <w:t>предприятий и учреждений</w:t>
      </w:r>
      <w:r w:rsidR="00FB3EB4">
        <w:rPr>
          <w:rFonts w:ascii="Arial" w:hAnsi="Arial" w:cs="Arial"/>
          <w:sz w:val="20"/>
          <w:szCs w:val="20"/>
        </w:rPr>
        <w:t xml:space="preserve"> </w:t>
      </w:r>
      <w:r w:rsidR="00FB3EB4" w:rsidRPr="00FB3EB4">
        <w:rPr>
          <w:rFonts w:ascii="Arial" w:hAnsi="Arial" w:cs="Arial"/>
          <w:sz w:val="20"/>
          <w:szCs w:val="20"/>
        </w:rPr>
        <w:t>частн</w:t>
      </w:r>
      <w:r w:rsidR="00FB3EB4">
        <w:rPr>
          <w:rFonts w:ascii="Arial" w:hAnsi="Arial" w:cs="Arial"/>
          <w:sz w:val="20"/>
          <w:szCs w:val="20"/>
        </w:rPr>
        <w:t>ой</w:t>
      </w:r>
      <w:r w:rsidR="00FB3EB4" w:rsidRPr="00FB3EB4">
        <w:rPr>
          <w:rFonts w:ascii="Arial" w:hAnsi="Arial" w:cs="Arial"/>
          <w:sz w:val="20"/>
          <w:szCs w:val="20"/>
        </w:rPr>
        <w:t>, государственн</w:t>
      </w:r>
      <w:r w:rsidR="00FB3EB4">
        <w:rPr>
          <w:rFonts w:ascii="Arial" w:hAnsi="Arial" w:cs="Arial"/>
          <w:sz w:val="20"/>
          <w:szCs w:val="20"/>
        </w:rPr>
        <w:t>ой</w:t>
      </w:r>
      <w:r w:rsidR="00FB3EB4" w:rsidRPr="00FB3EB4">
        <w:rPr>
          <w:rFonts w:ascii="Arial" w:hAnsi="Arial" w:cs="Arial"/>
          <w:sz w:val="20"/>
          <w:szCs w:val="20"/>
        </w:rPr>
        <w:t>, муниципальн</w:t>
      </w:r>
      <w:r w:rsidR="00FB3EB4">
        <w:rPr>
          <w:rFonts w:ascii="Arial" w:hAnsi="Arial" w:cs="Arial"/>
          <w:sz w:val="20"/>
          <w:szCs w:val="20"/>
        </w:rPr>
        <w:t>ой</w:t>
      </w:r>
      <w:r w:rsidR="00FB3EB4" w:rsidRPr="00FB3EB4">
        <w:rPr>
          <w:rFonts w:ascii="Arial" w:hAnsi="Arial" w:cs="Arial"/>
          <w:sz w:val="20"/>
          <w:szCs w:val="20"/>
        </w:rPr>
        <w:t xml:space="preserve"> и ин</w:t>
      </w:r>
      <w:r w:rsidR="00FB3EB4">
        <w:rPr>
          <w:rFonts w:ascii="Arial" w:hAnsi="Arial" w:cs="Arial"/>
          <w:sz w:val="20"/>
          <w:szCs w:val="20"/>
        </w:rPr>
        <w:t>ой</w:t>
      </w:r>
      <w:r w:rsidR="00FB3EB4" w:rsidRPr="00FB3EB4">
        <w:rPr>
          <w:rFonts w:ascii="Arial" w:hAnsi="Arial" w:cs="Arial"/>
          <w:sz w:val="20"/>
          <w:szCs w:val="20"/>
        </w:rPr>
        <w:t xml:space="preserve"> формы собственности</w:t>
      </w:r>
      <w:r w:rsidRPr="003372E3">
        <w:rPr>
          <w:rFonts w:ascii="Arial" w:hAnsi="Arial" w:cs="Arial"/>
          <w:sz w:val="20"/>
          <w:szCs w:val="20"/>
        </w:rPr>
        <w:t xml:space="preserve"> следующие условия участия:</w:t>
      </w:r>
    </w:p>
    <w:p w:rsidR="00C15D47" w:rsidRDefault="00C15D47" w:rsidP="003372E3">
      <w:pPr>
        <w:spacing w:after="120"/>
        <w:contextualSpacing/>
        <w:jc w:val="both"/>
        <w:rPr>
          <w:rFonts w:ascii="Arial" w:hAnsi="Arial" w:cs="Arial"/>
          <w:b/>
          <w:color w:val="1A6423"/>
        </w:rPr>
      </w:pPr>
    </w:p>
    <w:p w:rsidR="003372E3" w:rsidRPr="000B41A1" w:rsidRDefault="000B41A1" w:rsidP="003372E3">
      <w:pPr>
        <w:spacing w:after="120"/>
        <w:contextualSpacing/>
        <w:jc w:val="both"/>
        <w:rPr>
          <w:rFonts w:ascii="Arial" w:hAnsi="Arial" w:cs="Arial"/>
          <w:sz w:val="20"/>
          <w:szCs w:val="20"/>
        </w:rPr>
      </w:pPr>
      <w:r w:rsidRPr="003372E3">
        <w:rPr>
          <w:rFonts w:ascii="Arial" w:hAnsi="Arial" w:cs="Arial"/>
          <w:b/>
          <w:color w:val="1A6423"/>
        </w:rPr>
        <w:t>ПА</w:t>
      </w:r>
      <w:r w:rsidR="004713F5" w:rsidRPr="003372E3">
        <w:rPr>
          <w:rFonts w:ascii="Arial" w:hAnsi="Arial" w:cs="Arial"/>
          <w:b/>
          <w:color w:val="1A6423"/>
        </w:rPr>
        <w:t>КЕТ «РЕГИСТРАЦИОННЫЙ»</w:t>
      </w:r>
      <w:r w:rsidR="003372E3" w:rsidRPr="003372E3">
        <w:rPr>
          <w:rFonts w:ascii="Arial" w:hAnsi="Arial" w:cs="Arial"/>
          <w:b/>
          <w:color w:val="1A6423"/>
        </w:rPr>
        <w:t xml:space="preserve"> </w:t>
      </w:r>
      <w:r w:rsidR="003372E3" w:rsidRPr="000B41A1">
        <w:rPr>
          <w:rFonts w:ascii="Arial" w:hAnsi="Arial" w:cs="Arial"/>
          <w:sz w:val="20"/>
          <w:szCs w:val="20"/>
        </w:rPr>
        <w:t>включает в себя:</w:t>
      </w:r>
    </w:p>
    <w:p w:rsidR="003372E3" w:rsidRPr="000B41A1" w:rsidRDefault="003372E3" w:rsidP="003372E3">
      <w:pPr>
        <w:numPr>
          <w:ilvl w:val="0"/>
          <w:numId w:val="5"/>
        </w:numPr>
        <w:spacing w:after="120"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0B41A1">
        <w:rPr>
          <w:rFonts w:ascii="Arial" w:hAnsi="Arial" w:cs="Arial"/>
          <w:sz w:val="20"/>
          <w:szCs w:val="20"/>
        </w:rPr>
        <w:t xml:space="preserve">Комплект информационных материалов по тематике </w:t>
      </w:r>
      <w:r w:rsidR="00C15D47">
        <w:rPr>
          <w:rFonts w:ascii="Arial" w:hAnsi="Arial" w:cs="Arial"/>
          <w:sz w:val="20"/>
          <w:szCs w:val="20"/>
        </w:rPr>
        <w:t>мероприятия</w:t>
      </w:r>
    </w:p>
    <w:p w:rsidR="003372E3" w:rsidRDefault="003372E3" w:rsidP="003372E3">
      <w:pPr>
        <w:numPr>
          <w:ilvl w:val="0"/>
          <w:numId w:val="5"/>
        </w:numPr>
        <w:spacing w:after="120"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Сертификат участника</w:t>
      </w:r>
    </w:p>
    <w:p w:rsidR="003372E3" w:rsidRPr="000B41A1" w:rsidRDefault="003372E3" w:rsidP="003372E3">
      <w:pPr>
        <w:numPr>
          <w:ilvl w:val="0"/>
          <w:numId w:val="5"/>
        </w:numPr>
        <w:spacing w:after="120"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0B41A1">
        <w:rPr>
          <w:rFonts w:ascii="Arial" w:hAnsi="Arial" w:cs="Arial"/>
          <w:sz w:val="20"/>
          <w:szCs w:val="20"/>
        </w:rPr>
        <w:t>Кофе-брейки</w:t>
      </w:r>
    </w:p>
    <w:p w:rsidR="000B41A1" w:rsidRPr="009A3869" w:rsidRDefault="003372E3" w:rsidP="003372E3">
      <w:pPr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rFonts w:ascii="Arial" w:hAnsi="Arial" w:cs="Arial"/>
          <w:color w:val="1A6423"/>
          <w:sz w:val="20"/>
          <w:szCs w:val="20"/>
        </w:rPr>
      </w:pPr>
      <w:r w:rsidRPr="009A3869">
        <w:rPr>
          <w:rFonts w:ascii="Arial" w:hAnsi="Arial" w:cs="Arial"/>
          <w:sz w:val="20"/>
          <w:szCs w:val="20"/>
        </w:rPr>
        <w:t>Участие в Форуме</w:t>
      </w:r>
      <w:r w:rsidR="009A3869">
        <w:rPr>
          <w:rFonts w:ascii="Arial" w:hAnsi="Arial" w:cs="Arial"/>
          <w:sz w:val="20"/>
          <w:szCs w:val="20"/>
        </w:rPr>
        <w:t>,</w:t>
      </w:r>
      <w:r w:rsidR="000B41A1" w:rsidRPr="009A3869">
        <w:rPr>
          <w:rFonts w:ascii="Arial" w:hAnsi="Arial" w:cs="Arial"/>
          <w:sz w:val="20"/>
          <w:szCs w:val="20"/>
        </w:rPr>
        <w:t xml:space="preserve"> </w:t>
      </w:r>
      <w:r w:rsidR="000B41A1" w:rsidRPr="009A3869">
        <w:rPr>
          <w:rFonts w:ascii="Arial" w:hAnsi="Arial" w:cs="Arial"/>
          <w:color w:val="1A6423"/>
          <w:sz w:val="20"/>
          <w:szCs w:val="20"/>
        </w:rPr>
        <w:t xml:space="preserve">платное, </w:t>
      </w:r>
      <w:r w:rsidR="00E81F8B">
        <w:rPr>
          <w:rFonts w:ascii="Arial" w:hAnsi="Arial" w:cs="Arial"/>
          <w:color w:val="1A6423"/>
          <w:sz w:val="20"/>
          <w:szCs w:val="20"/>
        </w:rPr>
        <w:t>стоимость пакета «Регистрационный»</w:t>
      </w:r>
      <w:r w:rsidR="000B41A1" w:rsidRPr="009A3869">
        <w:rPr>
          <w:rFonts w:ascii="Arial" w:hAnsi="Arial" w:cs="Arial"/>
          <w:color w:val="1A6423"/>
          <w:sz w:val="20"/>
          <w:szCs w:val="20"/>
        </w:rPr>
        <w:t xml:space="preserve"> </w:t>
      </w:r>
      <w:r w:rsidR="00E81F8B">
        <w:rPr>
          <w:rFonts w:ascii="Arial" w:hAnsi="Arial" w:cs="Arial"/>
          <w:color w:val="1A6423"/>
          <w:sz w:val="20"/>
          <w:szCs w:val="20"/>
        </w:rPr>
        <w:t xml:space="preserve">- </w:t>
      </w:r>
      <w:r w:rsidR="000B41A1" w:rsidRPr="009A3869">
        <w:rPr>
          <w:rFonts w:ascii="Arial" w:hAnsi="Arial" w:cs="Arial"/>
          <w:color w:val="1A6423"/>
          <w:sz w:val="20"/>
          <w:szCs w:val="20"/>
        </w:rPr>
        <w:t>15 000 т.</w:t>
      </w:r>
      <w:r w:rsidR="009A3869" w:rsidRPr="009A3869">
        <w:rPr>
          <w:rFonts w:ascii="Arial" w:hAnsi="Arial" w:cs="Arial"/>
          <w:color w:val="1A6423"/>
          <w:sz w:val="20"/>
          <w:szCs w:val="20"/>
        </w:rPr>
        <w:t xml:space="preserve"> </w:t>
      </w:r>
      <w:r w:rsidR="000B41A1" w:rsidRPr="009A3869">
        <w:rPr>
          <w:rFonts w:ascii="Arial" w:hAnsi="Arial" w:cs="Arial"/>
          <w:color w:val="1A6423"/>
          <w:sz w:val="20"/>
          <w:szCs w:val="20"/>
        </w:rPr>
        <w:t xml:space="preserve">р. </w:t>
      </w:r>
    </w:p>
    <w:p w:rsidR="000B41A1" w:rsidRPr="000B41A1" w:rsidRDefault="000B41A1" w:rsidP="000B41A1">
      <w:pPr>
        <w:spacing w:after="120"/>
        <w:ind w:left="284"/>
        <w:contextualSpacing/>
        <w:jc w:val="both"/>
        <w:rPr>
          <w:rFonts w:ascii="Arial" w:hAnsi="Arial" w:cs="Arial"/>
          <w:color w:val="1A6423"/>
          <w:sz w:val="20"/>
          <w:szCs w:val="20"/>
        </w:rPr>
      </w:pPr>
    </w:p>
    <w:p w:rsidR="003372E3" w:rsidRPr="000B41A1" w:rsidRDefault="000B41A1" w:rsidP="003372E3">
      <w:pPr>
        <w:spacing w:after="120"/>
        <w:ind w:left="780" w:hanging="780"/>
        <w:contextualSpacing/>
        <w:jc w:val="both"/>
        <w:rPr>
          <w:rFonts w:ascii="Arial" w:hAnsi="Arial" w:cs="Arial"/>
          <w:sz w:val="20"/>
          <w:szCs w:val="20"/>
        </w:rPr>
      </w:pPr>
      <w:r w:rsidRPr="003372E3">
        <w:rPr>
          <w:rFonts w:ascii="Arial" w:hAnsi="Arial" w:cs="Arial"/>
          <w:b/>
          <w:color w:val="1A6423"/>
        </w:rPr>
        <w:t>ПАКЕТ «РЕГИСТРАЦИОННЫЙ + »</w:t>
      </w:r>
      <w:r w:rsidR="003372E3" w:rsidRPr="003372E3">
        <w:rPr>
          <w:rFonts w:ascii="Arial" w:hAnsi="Arial" w:cs="Arial"/>
          <w:b/>
          <w:color w:val="1A6423"/>
        </w:rPr>
        <w:t xml:space="preserve"> </w:t>
      </w:r>
      <w:r w:rsidR="003372E3" w:rsidRPr="000B41A1">
        <w:rPr>
          <w:rFonts w:ascii="Arial" w:hAnsi="Arial" w:cs="Arial"/>
          <w:sz w:val="20"/>
          <w:szCs w:val="20"/>
        </w:rPr>
        <w:t>включает в себя:</w:t>
      </w:r>
    </w:p>
    <w:p w:rsidR="003372E3" w:rsidRPr="000B41A1" w:rsidRDefault="003372E3" w:rsidP="003372E3">
      <w:pPr>
        <w:numPr>
          <w:ilvl w:val="0"/>
          <w:numId w:val="6"/>
        </w:numPr>
        <w:spacing w:after="120"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0B41A1">
        <w:rPr>
          <w:rFonts w:ascii="Arial" w:hAnsi="Arial" w:cs="Arial"/>
          <w:sz w:val="20"/>
          <w:szCs w:val="20"/>
        </w:rPr>
        <w:t xml:space="preserve">Комплект информационных материалов по тематике </w:t>
      </w:r>
      <w:r w:rsidR="00C15D47">
        <w:rPr>
          <w:rFonts w:ascii="Arial" w:hAnsi="Arial" w:cs="Arial"/>
          <w:sz w:val="20"/>
          <w:szCs w:val="20"/>
        </w:rPr>
        <w:t>мероприятия</w:t>
      </w:r>
    </w:p>
    <w:p w:rsidR="003372E3" w:rsidRDefault="003372E3" w:rsidP="003372E3">
      <w:pPr>
        <w:numPr>
          <w:ilvl w:val="0"/>
          <w:numId w:val="6"/>
        </w:numPr>
        <w:spacing w:after="120"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Сертификат участника</w:t>
      </w:r>
    </w:p>
    <w:p w:rsidR="003372E3" w:rsidRPr="004713F5" w:rsidRDefault="003372E3" w:rsidP="003372E3">
      <w:pPr>
        <w:numPr>
          <w:ilvl w:val="0"/>
          <w:numId w:val="6"/>
        </w:numPr>
        <w:spacing w:after="120"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4713F5">
        <w:rPr>
          <w:rFonts w:ascii="Arial" w:hAnsi="Arial" w:cs="Arial"/>
          <w:sz w:val="20"/>
          <w:szCs w:val="20"/>
        </w:rPr>
        <w:t>Кофе-брейки</w:t>
      </w:r>
    </w:p>
    <w:p w:rsidR="003372E3" w:rsidRPr="000B41A1" w:rsidRDefault="003372E3" w:rsidP="003372E3">
      <w:pPr>
        <w:numPr>
          <w:ilvl w:val="0"/>
          <w:numId w:val="6"/>
        </w:numPr>
        <w:spacing w:after="120"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0B41A1">
        <w:rPr>
          <w:rFonts w:ascii="Arial" w:hAnsi="Arial" w:cs="Arial"/>
          <w:sz w:val="20"/>
          <w:szCs w:val="20"/>
        </w:rPr>
        <w:t>Учебно-методический комплекс по тематике выбранной программы повышения квалификации</w:t>
      </w:r>
    </w:p>
    <w:p w:rsidR="003372E3" w:rsidRPr="003372E3" w:rsidRDefault="003372E3" w:rsidP="003372E3">
      <w:pPr>
        <w:numPr>
          <w:ilvl w:val="0"/>
          <w:numId w:val="6"/>
        </w:numPr>
        <w:spacing w:after="120"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3372E3">
        <w:rPr>
          <w:rFonts w:ascii="Arial" w:hAnsi="Arial" w:cs="Arial"/>
          <w:sz w:val="20"/>
          <w:szCs w:val="20"/>
        </w:rPr>
        <w:t>Удостоверение установленного образца</w:t>
      </w:r>
      <w:r w:rsidR="00EA7067">
        <w:rPr>
          <w:rFonts w:ascii="Arial" w:hAnsi="Arial" w:cs="Arial"/>
          <w:sz w:val="20"/>
          <w:szCs w:val="20"/>
        </w:rPr>
        <w:t xml:space="preserve"> по</w:t>
      </w:r>
      <w:r w:rsidRPr="003372E3">
        <w:rPr>
          <w:rFonts w:ascii="Arial" w:hAnsi="Arial" w:cs="Arial"/>
          <w:sz w:val="20"/>
          <w:szCs w:val="20"/>
        </w:rPr>
        <w:t xml:space="preserve"> предлагаемы</w:t>
      </w:r>
      <w:r w:rsidR="00EA7067">
        <w:rPr>
          <w:rFonts w:ascii="Arial" w:hAnsi="Arial" w:cs="Arial"/>
          <w:sz w:val="20"/>
          <w:szCs w:val="20"/>
        </w:rPr>
        <w:t>м</w:t>
      </w:r>
      <w:r w:rsidRPr="003372E3">
        <w:rPr>
          <w:rFonts w:ascii="Arial" w:hAnsi="Arial" w:cs="Arial"/>
          <w:sz w:val="20"/>
          <w:szCs w:val="20"/>
        </w:rPr>
        <w:t xml:space="preserve"> программ</w:t>
      </w:r>
      <w:r w:rsidR="00EA7067">
        <w:rPr>
          <w:rFonts w:ascii="Arial" w:hAnsi="Arial" w:cs="Arial"/>
          <w:sz w:val="20"/>
          <w:szCs w:val="20"/>
        </w:rPr>
        <w:t>ам</w:t>
      </w:r>
      <w:r w:rsidRPr="003372E3">
        <w:rPr>
          <w:rFonts w:ascii="Arial" w:hAnsi="Arial" w:cs="Arial"/>
          <w:sz w:val="20"/>
          <w:szCs w:val="20"/>
        </w:rPr>
        <w:t>:</w:t>
      </w:r>
    </w:p>
    <w:p w:rsidR="00C87CCB" w:rsidRPr="003372E3" w:rsidRDefault="000B41A1" w:rsidP="003372E3">
      <w:pPr>
        <w:numPr>
          <w:ilvl w:val="0"/>
          <w:numId w:val="9"/>
        </w:numPr>
        <w:spacing w:after="120" w:line="276" w:lineRule="auto"/>
        <w:ind w:left="426" w:firstLine="0"/>
        <w:contextualSpacing/>
        <w:jc w:val="both"/>
        <w:rPr>
          <w:rFonts w:ascii="Arial" w:hAnsi="Arial" w:cs="Arial"/>
          <w:sz w:val="20"/>
          <w:szCs w:val="20"/>
        </w:rPr>
      </w:pPr>
      <w:r w:rsidRPr="003372E3">
        <w:rPr>
          <w:rFonts w:ascii="Arial" w:hAnsi="Arial" w:cs="Arial"/>
          <w:sz w:val="20"/>
          <w:szCs w:val="20"/>
        </w:rPr>
        <w:t>«</w:t>
      </w:r>
      <w:r w:rsidR="00C87CCB" w:rsidRPr="003372E3">
        <w:rPr>
          <w:rFonts w:ascii="Arial" w:hAnsi="Arial" w:cs="Arial"/>
          <w:sz w:val="20"/>
          <w:szCs w:val="20"/>
        </w:rPr>
        <w:t>Обучение работников организаций, осуществляющих деятельность в области предупреждения и ликвидации разливов нефти и нефтепродуктов»</w:t>
      </w:r>
    </w:p>
    <w:p w:rsidR="00C87CCB" w:rsidRPr="00C87CCB" w:rsidRDefault="00C87CCB" w:rsidP="003372E3">
      <w:pPr>
        <w:numPr>
          <w:ilvl w:val="0"/>
          <w:numId w:val="9"/>
        </w:numPr>
        <w:tabs>
          <w:tab w:val="left" w:pos="284"/>
        </w:tabs>
        <w:spacing w:after="120" w:line="276" w:lineRule="auto"/>
        <w:ind w:left="426" w:firstLine="0"/>
        <w:contextualSpacing/>
        <w:jc w:val="both"/>
        <w:rPr>
          <w:rFonts w:ascii="Arial" w:hAnsi="Arial" w:cs="Arial"/>
          <w:sz w:val="20"/>
          <w:szCs w:val="20"/>
        </w:rPr>
      </w:pPr>
      <w:r w:rsidRPr="00C87CCB">
        <w:rPr>
          <w:rFonts w:ascii="Arial" w:hAnsi="Arial" w:cs="Arial"/>
          <w:sz w:val="20"/>
          <w:szCs w:val="20"/>
        </w:rPr>
        <w:t>«Защита в чрезвычайных ситуациях» (ГОЧС)</w:t>
      </w:r>
    </w:p>
    <w:p w:rsidR="00C87CCB" w:rsidRPr="00C87CCB" w:rsidRDefault="00C87CCB" w:rsidP="003372E3">
      <w:pPr>
        <w:numPr>
          <w:ilvl w:val="0"/>
          <w:numId w:val="9"/>
        </w:numPr>
        <w:tabs>
          <w:tab w:val="left" w:pos="284"/>
        </w:tabs>
        <w:spacing w:after="120" w:line="276" w:lineRule="auto"/>
        <w:ind w:left="426" w:firstLine="0"/>
        <w:contextualSpacing/>
        <w:jc w:val="both"/>
        <w:rPr>
          <w:rFonts w:ascii="Arial" w:hAnsi="Arial" w:cs="Arial"/>
          <w:sz w:val="20"/>
          <w:szCs w:val="20"/>
        </w:rPr>
      </w:pPr>
      <w:r w:rsidRPr="00C87CCB">
        <w:rPr>
          <w:rFonts w:ascii="Arial" w:hAnsi="Arial" w:cs="Arial"/>
          <w:sz w:val="20"/>
          <w:szCs w:val="20"/>
        </w:rPr>
        <w:t>«Пожарная безопасность»</w:t>
      </w:r>
    </w:p>
    <w:p w:rsidR="00C87CCB" w:rsidRPr="00C87CCB" w:rsidRDefault="00C87CCB" w:rsidP="003372E3">
      <w:pPr>
        <w:numPr>
          <w:ilvl w:val="0"/>
          <w:numId w:val="9"/>
        </w:numPr>
        <w:tabs>
          <w:tab w:val="left" w:pos="284"/>
        </w:tabs>
        <w:spacing w:after="120" w:line="276" w:lineRule="auto"/>
        <w:ind w:left="426" w:firstLine="0"/>
        <w:contextualSpacing/>
        <w:jc w:val="both"/>
        <w:rPr>
          <w:rFonts w:ascii="Arial" w:hAnsi="Arial" w:cs="Arial"/>
          <w:sz w:val="20"/>
          <w:szCs w:val="20"/>
        </w:rPr>
      </w:pPr>
      <w:r w:rsidRPr="00C87CCB">
        <w:rPr>
          <w:rFonts w:ascii="Arial" w:hAnsi="Arial" w:cs="Arial"/>
          <w:sz w:val="20"/>
          <w:szCs w:val="20"/>
        </w:rPr>
        <w:t>«Обучение спасателей РФ»</w:t>
      </w:r>
    </w:p>
    <w:p w:rsidR="003372E3" w:rsidRPr="003372E3" w:rsidRDefault="00C87CCB" w:rsidP="003372E3">
      <w:pPr>
        <w:numPr>
          <w:ilvl w:val="0"/>
          <w:numId w:val="9"/>
        </w:numPr>
        <w:tabs>
          <w:tab w:val="left" w:pos="284"/>
        </w:tabs>
        <w:spacing w:after="120" w:line="276" w:lineRule="auto"/>
        <w:ind w:left="426" w:firstLine="0"/>
        <w:contextualSpacing/>
        <w:jc w:val="both"/>
        <w:rPr>
          <w:rFonts w:ascii="Arial" w:hAnsi="Arial" w:cs="Arial"/>
          <w:sz w:val="20"/>
          <w:szCs w:val="20"/>
        </w:rPr>
      </w:pPr>
      <w:r w:rsidRPr="003372E3">
        <w:rPr>
          <w:rFonts w:ascii="Arial" w:hAnsi="Arial" w:cs="Arial"/>
          <w:sz w:val="20"/>
          <w:szCs w:val="20"/>
        </w:rPr>
        <w:t xml:space="preserve">«Промышленная безопасность» </w:t>
      </w:r>
    </w:p>
    <w:p w:rsidR="00C87CCB" w:rsidRPr="003372E3" w:rsidRDefault="00C87CCB" w:rsidP="003372E3">
      <w:pPr>
        <w:numPr>
          <w:ilvl w:val="0"/>
          <w:numId w:val="9"/>
        </w:numPr>
        <w:tabs>
          <w:tab w:val="left" w:pos="284"/>
        </w:tabs>
        <w:spacing w:after="120" w:line="276" w:lineRule="auto"/>
        <w:ind w:left="426" w:firstLine="0"/>
        <w:contextualSpacing/>
        <w:jc w:val="both"/>
        <w:rPr>
          <w:rFonts w:ascii="Arial" w:hAnsi="Arial" w:cs="Arial"/>
          <w:sz w:val="20"/>
          <w:szCs w:val="20"/>
        </w:rPr>
      </w:pPr>
      <w:r w:rsidRPr="003372E3">
        <w:rPr>
          <w:rFonts w:ascii="Arial" w:hAnsi="Arial" w:cs="Arial"/>
          <w:sz w:val="20"/>
          <w:szCs w:val="20"/>
        </w:rPr>
        <w:t>«Энергетическая безопасность» для руководителей и специалистов  поднадзорных организаций»</w:t>
      </w:r>
    </w:p>
    <w:p w:rsidR="00C87CCB" w:rsidRPr="00C87CCB" w:rsidRDefault="00EA7067" w:rsidP="003372E3">
      <w:pPr>
        <w:numPr>
          <w:ilvl w:val="0"/>
          <w:numId w:val="9"/>
        </w:numPr>
        <w:tabs>
          <w:tab w:val="left" w:pos="284"/>
        </w:tabs>
        <w:spacing w:line="276" w:lineRule="auto"/>
        <w:ind w:left="426" w:firstLine="0"/>
        <w:contextualSpacing/>
        <w:jc w:val="both"/>
        <w:rPr>
          <w:rFonts w:ascii="Arial" w:hAnsi="Arial" w:cs="Arial"/>
          <w:sz w:val="20"/>
          <w:szCs w:val="20"/>
        </w:rPr>
      </w:pPr>
      <w:r w:rsidRPr="00C87CCB">
        <w:rPr>
          <w:rFonts w:ascii="Arial" w:hAnsi="Arial" w:cs="Arial"/>
          <w:sz w:val="20"/>
          <w:szCs w:val="20"/>
        </w:rPr>
        <w:t xml:space="preserve"> </w:t>
      </w:r>
      <w:r w:rsidR="00C87CCB" w:rsidRPr="00C87CCB">
        <w:rPr>
          <w:rFonts w:ascii="Arial" w:hAnsi="Arial" w:cs="Arial"/>
          <w:sz w:val="20"/>
          <w:szCs w:val="20"/>
        </w:rPr>
        <w:t>«Обучение по охране труда и проверка знаний требований охраны труда работников организаций»</w:t>
      </w:r>
    </w:p>
    <w:p w:rsidR="009A3869" w:rsidRDefault="00C87CCB" w:rsidP="009A3869">
      <w:pPr>
        <w:pStyle w:val="aa"/>
        <w:numPr>
          <w:ilvl w:val="0"/>
          <w:numId w:val="9"/>
        </w:numPr>
        <w:tabs>
          <w:tab w:val="left" w:pos="567"/>
        </w:tabs>
        <w:ind w:left="426" w:firstLine="0"/>
        <w:rPr>
          <w:rFonts w:ascii="Arial" w:hAnsi="Arial" w:cs="Arial"/>
          <w:sz w:val="20"/>
          <w:szCs w:val="20"/>
        </w:rPr>
      </w:pPr>
      <w:r w:rsidRPr="009A3869">
        <w:rPr>
          <w:rFonts w:ascii="Arial" w:hAnsi="Arial" w:cs="Arial"/>
          <w:sz w:val="20"/>
          <w:szCs w:val="20"/>
        </w:rPr>
        <w:t>«Управление персоналом»</w:t>
      </w:r>
    </w:p>
    <w:p w:rsidR="003372E3" w:rsidRPr="009A3869" w:rsidRDefault="009A3869" w:rsidP="003372E3">
      <w:pPr>
        <w:pStyle w:val="aa"/>
        <w:numPr>
          <w:ilvl w:val="0"/>
          <w:numId w:val="9"/>
        </w:numPr>
        <w:tabs>
          <w:tab w:val="left" w:pos="0"/>
          <w:tab w:val="left" w:pos="426"/>
          <w:tab w:val="left" w:pos="567"/>
        </w:tabs>
        <w:ind w:left="0" w:firstLine="0"/>
        <w:rPr>
          <w:rFonts w:ascii="Arial" w:hAnsi="Arial" w:cs="Arial"/>
          <w:color w:val="1A6423"/>
          <w:sz w:val="20"/>
          <w:szCs w:val="20"/>
        </w:rPr>
      </w:pPr>
      <w:r w:rsidRPr="009A3869">
        <w:rPr>
          <w:rFonts w:ascii="Arial" w:hAnsi="Arial" w:cs="Arial"/>
          <w:sz w:val="20"/>
          <w:szCs w:val="20"/>
        </w:rPr>
        <w:t>Участие в Форуме</w:t>
      </w:r>
      <w:r>
        <w:rPr>
          <w:rFonts w:ascii="Arial" w:hAnsi="Arial" w:cs="Arial"/>
          <w:sz w:val="20"/>
          <w:szCs w:val="20"/>
        </w:rPr>
        <w:t>,</w:t>
      </w:r>
      <w:r w:rsidR="003372E3" w:rsidRPr="009A3869">
        <w:rPr>
          <w:rFonts w:ascii="Arial" w:hAnsi="Arial" w:cs="Arial"/>
          <w:color w:val="1A6423"/>
          <w:sz w:val="20"/>
          <w:szCs w:val="20"/>
        </w:rPr>
        <w:t xml:space="preserve"> платное, </w:t>
      </w:r>
      <w:r w:rsidR="00EA7067">
        <w:rPr>
          <w:rFonts w:ascii="Arial" w:hAnsi="Arial" w:cs="Arial"/>
          <w:color w:val="1A6423"/>
          <w:sz w:val="20"/>
          <w:szCs w:val="20"/>
        </w:rPr>
        <w:t>стоимость пакета «Регистрационный +»</w:t>
      </w:r>
      <w:r w:rsidR="00EA7067" w:rsidRPr="009A3869">
        <w:rPr>
          <w:rFonts w:ascii="Arial" w:hAnsi="Arial" w:cs="Arial"/>
          <w:color w:val="1A6423"/>
          <w:sz w:val="20"/>
          <w:szCs w:val="20"/>
        </w:rPr>
        <w:t xml:space="preserve"> </w:t>
      </w:r>
      <w:r w:rsidR="003372E3" w:rsidRPr="009A3869">
        <w:rPr>
          <w:rFonts w:ascii="Arial" w:hAnsi="Arial" w:cs="Arial"/>
          <w:color w:val="1A6423"/>
          <w:sz w:val="20"/>
          <w:szCs w:val="20"/>
        </w:rPr>
        <w:t>15 000 т.</w:t>
      </w:r>
      <w:r w:rsidRPr="009A3869">
        <w:rPr>
          <w:rFonts w:ascii="Arial" w:hAnsi="Arial" w:cs="Arial"/>
          <w:color w:val="1A6423"/>
          <w:sz w:val="20"/>
          <w:szCs w:val="20"/>
        </w:rPr>
        <w:t xml:space="preserve"> </w:t>
      </w:r>
      <w:r w:rsidR="00EA7067">
        <w:rPr>
          <w:rFonts w:ascii="Arial" w:hAnsi="Arial" w:cs="Arial"/>
          <w:color w:val="1A6423"/>
          <w:sz w:val="20"/>
          <w:szCs w:val="20"/>
        </w:rPr>
        <w:t>р. + повышение квалификации (</w:t>
      </w:r>
      <w:r w:rsidR="003372E3" w:rsidRPr="009A3869">
        <w:rPr>
          <w:rFonts w:ascii="Arial" w:hAnsi="Arial" w:cs="Arial"/>
          <w:color w:val="1A6423"/>
          <w:sz w:val="20"/>
          <w:szCs w:val="20"/>
        </w:rPr>
        <w:t xml:space="preserve">стоимость </w:t>
      </w:r>
      <w:r w:rsidR="0051583B">
        <w:rPr>
          <w:rFonts w:ascii="Arial" w:hAnsi="Arial" w:cs="Arial"/>
          <w:color w:val="1A6423"/>
          <w:sz w:val="20"/>
          <w:szCs w:val="20"/>
        </w:rPr>
        <w:t xml:space="preserve">одной </w:t>
      </w:r>
      <w:r w:rsidR="003372E3" w:rsidRPr="009A3869">
        <w:rPr>
          <w:rFonts w:ascii="Arial" w:hAnsi="Arial" w:cs="Arial"/>
          <w:color w:val="1A6423"/>
          <w:sz w:val="20"/>
          <w:szCs w:val="20"/>
        </w:rPr>
        <w:t>программы</w:t>
      </w:r>
      <w:r w:rsidR="0051583B">
        <w:rPr>
          <w:rFonts w:ascii="Arial" w:hAnsi="Arial" w:cs="Arial"/>
          <w:color w:val="1A6423"/>
          <w:sz w:val="20"/>
          <w:szCs w:val="20"/>
        </w:rPr>
        <w:t>)</w:t>
      </w:r>
      <w:r w:rsidR="003372E3" w:rsidRPr="009A3869">
        <w:rPr>
          <w:rFonts w:ascii="Arial" w:hAnsi="Arial" w:cs="Arial"/>
          <w:color w:val="1A6423"/>
          <w:sz w:val="20"/>
          <w:szCs w:val="20"/>
        </w:rPr>
        <w:t xml:space="preserve"> 5000 т.</w:t>
      </w:r>
      <w:r w:rsidR="00C15D47">
        <w:rPr>
          <w:rFonts w:ascii="Arial" w:hAnsi="Arial" w:cs="Arial"/>
          <w:color w:val="1A6423"/>
          <w:sz w:val="20"/>
          <w:szCs w:val="20"/>
        </w:rPr>
        <w:t xml:space="preserve"> </w:t>
      </w:r>
      <w:r w:rsidR="003372E3" w:rsidRPr="009A3869">
        <w:rPr>
          <w:rFonts w:ascii="Arial" w:hAnsi="Arial" w:cs="Arial"/>
          <w:color w:val="1A6423"/>
          <w:sz w:val="20"/>
          <w:szCs w:val="20"/>
        </w:rPr>
        <w:t>р.</w:t>
      </w:r>
    </w:p>
    <w:p w:rsidR="009A3869" w:rsidRDefault="009A3869" w:rsidP="000B41A1">
      <w:pPr>
        <w:spacing w:after="200" w:line="276" w:lineRule="auto"/>
        <w:jc w:val="both"/>
        <w:rPr>
          <w:rFonts w:ascii="Arial" w:hAnsi="Arial" w:cs="Arial"/>
          <w:b/>
          <w:color w:val="1A6423"/>
          <w:sz w:val="20"/>
          <w:szCs w:val="20"/>
        </w:rPr>
      </w:pPr>
    </w:p>
    <w:p w:rsidR="00121CA2" w:rsidRDefault="000B41A1" w:rsidP="000B41A1">
      <w:pPr>
        <w:spacing w:after="200" w:line="276" w:lineRule="auto"/>
        <w:jc w:val="both"/>
        <w:rPr>
          <w:rFonts w:ascii="Arial" w:hAnsi="Arial" w:cs="Arial"/>
          <w:b/>
          <w:color w:val="1A6423"/>
          <w:sz w:val="20"/>
          <w:szCs w:val="20"/>
        </w:rPr>
      </w:pPr>
      <w:r w:rsidRPr="000B41A1">
        <w:rPr>
          <w:rFonts w:ascii="Arial" w:hAnsi="Arial" w:cs="Arial"/>
          <w:b/>
          <w:color w:val="1A6423"/>
          <w:sz w:val="20"/>
          <w:szCs w:val="20"/>
        </w:rPr>
        <w:t>После получения заявки она будет обработана, и на электронный адрес участника направлен</w:t>
      </w:r>
      <w:r>
        <w:rPr>
          <w:rFonts w:ascii="Arial" w:hAnsi="Arial" w:cs="Arial"/>
          <w:b/>
          <w:color w:val="1A6423"/>
          <w:sz w:val="20"/>
          <w:szCs w:val="20"/>
        </w:rPr>
        <w:t xml:space="preserve">ы </w:t>
      </w:r>
      <w:r w:rsidRPr="000B41A1">
        <w:rPr>
          <w:rFonts w:ascii="Arial" w:hAnsi="Arial" w:cs="Arial"/>
          <w:b/>
          <w:color w:val="1A6423"/>
          <w:sz w:val="20"/>
          <w:szCs w:val="20"/>
        </w:rPr>
        <w:t>документы для оплаты участия</w:t>
      </w:r>
    </w:p>
    <w:p w:rsidR="00FB1F37" w:rsidRDefault="00FB1F37">
      <w:pPr>
        <w:spacing w:after="200" w:line="276" w:lineRule="auto"/>
        <w:rPr>
          <w:rStyle w:val="FontStyle24"/>
          <w:sz w:val="24"/>
          <w:szCs w:val="24"/>
          <w:u w:val="single"/>
        </w:rPr>
      </w:pPr>
      <w:r>
        <w:rPr>
          <w:rStyle w:val="FontStyle24"/>
          <w:sz w:val="24"/>
          <w:szCs w:val="24"/>
          <w:u w:val="single"/>
        </w:rPr>
        <w:br w:type="page"/>
      </w:r>
    </w:p>
    <w:p w:rsidR="00121CA2" w:rsidRDefault="00121CA2" w:rsidP="00121CA2">
      <w:pPr>
        <w:pStyle w:val="Style5"/>
        <w:widowControl/>
        <w:ind w:firstLine="720"/>
        <w:jc w:val="center"/>
        <w:rPr>
          <w:rStyle w:val="FontStyle24"/>
          <w:sz w:val="24"/>
          <w:szCs w:val="24"/>
          <w:u w:val="single"/>
        </w:rPr>
      </w:pPr>
      <w:r w:rsidRPr="00D74D53">
        <w:rPr>
          <w:rStyle w:val="FontStyle24"/>
          <w:sz w:val="24"/>
          <w:szCs w:val="24"/>
          <w:u w:val="single"/>
        </w:rPr>
        <w:lastRenderedPageBreak/>
        <w:t>ПРОГРАММА</w:t>
      </w:r>
      <w:r>
        <w:rPr>
          <w:rStyle w:val="FontStyle24"/>
          <w:sz w:val="24"/>
          <w:szCs w:val="24"/>
          <w:u w:val="single"/>
        </w:rPr>
        <w:t xml:space="preserve"> ФОРУМА</w:t>
      </w:r>
    </w:p>
    <w:p w:rsidR="00121CA2" w:rsidRDefault="00121CA2" w:rsidP="00121CA2">
      <w:pPr>
        <w:pStyle w:val="Style5"/>
        <w:widowControl/>
        <w:ind w:firstLine="720"/>
        <w:jc w:val="center"/>
        <w:rPr>
          <w:rStyle w:val="FontStyle24"/>
          <w:sz w:val="24"/>
          <w:szCs w:val="24"/>
          <w:u w:val="single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6"/>
        <w:gridCol w:w="8"/>
        <w:gridCol w:w="8789"/>
        <w:gridCol w:w="4677"/>
      </w:tblGrid>
      <w:tr w:rsidR="00121CA2" w:rsidRPr="000D5768" w:rsidTr="00D63863">
        <w:tc>
          <w:tcPr>
            <w:tcW w:w="14850" w:type="dxa"/>
            <w:gridSpan w:val="4"/>
            <w:shd w:val="clear" w:color="auto" w:fill="auto"/>
          </w:tcPr>
          <w:p w:rsidR="00121CA2" w:rsidRPr="000D5768" w:rsidRDefault="00121CA2" w:rsidP="00121CA2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24"/>
                <w:sz w:val="24"/>
                <w:szCs w:val="24"/>
                <w:u w:val="single"/>
              </w:rPr>
            </w:pPr>
            <w:r>
              <w:rPr>
                <w:rStyle w:val="FontStyle30"/>
              </w:rPr>
              <w:t>18 февраля 2016 года четверг</w:t>
            </w:r>
          </w:p>
        </w:tc>
      </w:tr>
      <w:tr w:rsidR="00121CA2" w:rsidRPr="000D5768" w:rsidTr="00D63863">
        <w:tc>
          <w:tcPr>
            <w:tcW w:w="1376" w:type="dxa"/>
            <w:shd w:val="clear" w:color="auto" w:fill="auto"/>
          </w:tcPr>
          <w:p w:rsidR="00121CA2" w:rsidRPr="000D5768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 w:rsidRPr="000D5768">
              <w:rPr>
                <w:rStyle w:val="FontStyle26"/>
                <w:sz w:val="22"/>
                <w:szCs w:val="22"/>
              </w:rPr>
              <w:t>9.00-10.00</w:t>
            </w:r>
          </w:p>
        </w:tc>
        <w:tc>
          <w:tcPr>
            <w:tcW w:w="13474" w:type="dxa"/>
            <w:gridSpan w:val="3"/>
            <w:shd w:val="clear" w:color="auto" w:fill="auto"/>
          </w:tcPr>
          <w:p w:rsidR="00121CA2" w:rsidRPr="000D5768" w:rsidRDefault="00121CA2" w:rsidP="00121CA2">
            <w:pPr>
              <w:pStyle w:val="Style2"/>
              <w:widowControl/>
              <w:rPr>
                <w:rStyle w:val="FontStyle28"/>
                <w:b/>
                <w:sz w:val="22"/>
                <w:szCs w:val="22"/>
              </w:rPr>
            </w:pPr>
            <w:r w:rsidRPr="000D5768">
              <w:rPr>
                <w:rStyle w:val="FontStyle28"/>
                <w:b/>
                <w:sz w:val="22"/>
                <w:szCs w:val="22"/>
              </w:rPr>
              <w:t>Регистрация участников Форума</w:t>
            </w:r>
          </w:p>
        </w:tc>
      </w:tr>
      <w:tr w:rsidR="00121CA2" w:rsidRPr="000D5768" w:rsidTr="00D63863">
        <w:tc>
          <w:tcPr>
            <w:tcW w:w="14850" w:type="dxa"/>
            <w:gridSpan w:val="4"/>
            <w:shd w:val="clear" w:color="auto" w:fill="auto"/>
          </w:tcPr>
          <w:p w:rsidR="00121CA2" w:rsidRPr="000D5768" w:rsidRDefault="00121CA2" w:rsidP="00121CA2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24"/>
                <w:b w:val="0"/>
                <w:u w:val="single"/>
              </w:rPr>
            </w:pPr>
            <w:r w:rsidRPr="000D5768">
              <w:rPr>
                <w:rStyle w:val="FontStyle28"/>
                <w:b/>
                <w:sz w:val="22"/>
                <w:szCs w:val="22"/>
              </w:rPr>
              <w:t>Открытие Форума</w:t>
            </w:r>
          </w:p>
        </w:tc>
      </w:tr>
      <w:tr w:rsidR="00121CA2" w:rsidRPr="000D5768" w:rsidTr="00D63863">
        <w:trPr>
          <w:trHeight w:val="1395"/>
        </w:trPr>
        <w:tc>
          <w:tcPr>
            <w:tcW w:w="1384" w:type="dxa"/>
            <w:gridSpan w:val="2"/>
            <w:shd w:val="clear" w:color="auto" w:fill="auto"/>
          </w:tcPr>
          <w:p w:rsidR="00121CA2" w:rsidRPr="000D5768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 w:rsidRPr="000D5768">
              <w:rPr>
                <w:rStyle w:val="FontStyle26"/>
                <w:sz w:val="22"/>
                <w:szCs w:val="22"/>
              </w:rPr>
              <w:t>10.</w:t>
            </w:r>
            <w:r>
              <w:rPr>
                <w:rStyle w:val="FontStyle26"/>
                <w:sz w:val="22"/>
                <w:szCs w:val="22"/>
              </w:rPr>
              <w:t>00</w:t>
            </w:r>
            <w:r w:rsidRPr="000D5768">
              <w:rPr>
                <w:rStyle w:val="FontStyle26"/>
                <w:sz w:val="22"/>
                <w:szCs w:val="22"/>
              </w:rPr>
              <w:t>-11.</w:t>
            </w:r>
            <w:r>
              <w:rPr>
                <w:rStyle w:val="FontStyle26"/>
                <w:sz w:val="22"/>
                <w:szCs w:val="22"/>
              </w:rPr>
              <w:t>00</w:t>
            </w:r>
          </w:p>
        </w:tc>
        <w:tc>
          <w:tcPr>
            <w:tcW w:w="8789" w:type="dxa"/>
            <w:shd w:val="clear" w:color="auto" w:fill="auto"/>
          </w:tcPr>
          <w:p w:rsidR="00121CA2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 w:rsidRPr="00FE77AA">
              <w:rPr>
                <w:rStyle w:val="FontStyle30"/>
                <w:sz w:val="22"/>
                <w:szCs w:val="22"/>
                <w:u w:val="single"/>
              </w:rPr>
              <w:t>Выступлени</w:t>
            </w:r>
            <w:r>
              <w:rPr>
                <w:rStyle w:val="FontStyle30"/>
                <w:sz w:val="22"/>
                <w:szCs w:val="22"/>
                <w:u w:val="single"/>
              </w:rPr>
              <w:t xml:space="preserve">е </w:t>
            </w:r>
            <w:r w:rsidRPr="00FE77AA">
              <w:rPr>
                <w:rStyle w:val="FontStyle30"/>
                <w:sz w:val="22"/>
                <w:szCs w:val="22"/>
                <w:u w:val="single"/>
              </w:rPr>
              <w:t>на тем</w:t>
            </w:r>
            <w:r>
              <w:rPr>
                <w:rStyle w:val="FontStyle30"/>
                <w:sz w:val="22"/>
                <w:szCs w:val="22"/>
                <w:u w:val="single"/>
              </w:rPr>
              <w:t>ы</w:t>
            </w:r>
            <w:r w:rsidRPr="00FE77AA">
              <w:rPr>
                <w:rStyle w:val="FontStyle30"/>
                <w:sz w:val="22"/>
                <w:szCs w:val="22"/>
                <w:u w:val="single"/>
              </w:rPr>
              <w:t>:</w:t>
            </w:r>
          </w:p>
          <w:p w:rsidR="00121CA2" w:rsidRPr="007E391A" w:rsidRDefault="00121CA2" w:rsidP="00121CA2">
            <w:pPr>
              <w:pStyle w:val="Style6"/>
              <w:widowControl/>
              <w:rPr>
                <w:rStyle w:val="FontStyle30"/>
                <w:b w:val="0"/>
                <w:sz w:val="22"/>
                <w:szCs w:val="22"/>
              </w:rPr>
            </w:pPr>
            <w:r>
              <w:rPr>
                <w:rStyle w:val="FontStyle30"/>
                <w:sz w:val="22"/>
                <w:szCs w:val="22"/>
              </w:rPr>
              <w:t>«</w:t>
            </w:r>
            <w:r w:rsidRPr="00D63863">
              <w:rPr>
                <w:rStyle w:val="FontStyle30"/>
                <w:b w:val="0"/>
                <w:sz w:val="22"/>
                <w:szCs w:val="22"/>
              </w:rPr>
              <w:t>Указ Президента Российской Федерации «О Стратегии национальной безопасности Российской Федерации» от 31 декабря 2015 года за №683 и введение его в силу с этого же дня как базовый документ стратегического планирования гражданской обороны и совершенствования и развития единой государственной системы предупреждения и ликвидации чрезвычайных ситуаций, в т.ч. аварийных разливов нефти и нефтепродуктов».</w:t>
            </w:r>
          </w:p>
          <w:p w:rsidR="00121CA2" w:rsidRPr="00D63863" w:rsidRDefault="00121CA2" w:rsidP="00121CA2">
            <w:pPr>
              <w:pStyle w:val="Style6"/>
              <w:widowControl/>
              <w:rPr>
                <w:rStyle w:val="FontStyle30"/>
                <w:b w:val="0"/>
                <w:sz w:val="22"/>
                <w:szCs w:val="22"/>
              </w:rPr>
            </w:pPr>
            <w:r w:rsidRPr="00D63863">
              <w:rPr>
                <w:rStyle w:val="FontStyle30"/>
                <w:b w:val="0"/>
                <w:sz w:val="22"/>
                <w:szCs w:val="22"/>
              </w:rPr>
              <w:t>«Создание резервов финансовых и материальных ресурсов и организация государственного пожарного надзора по объектам аудита пожарной безопасности как основание РСЧС в условиях угроз международной безопасности</w:t>
            </w:r>
            <w:r w:rsidRPr="00D63863">
              <w:rPr>
                <w:rStyle w:val="FontStyle28"/>
                <w:b/>
                <w:sz w:val="22"/>
                <w:szCs w:val="22"/>
              </w:rPr>
              <w:t>».</w:t>
            </w:r>
          </w:p>
        </w:tc>
        <w:tc>
          <w:tcPr>
            <w:tcW w:w="4677" w:type="dxa"/>
            <w:shd w:val="clear" w:color="auto" w:fill="auto"/>
          </w:tcPr>
          <w:p w:rsidR="00121CA2" w:rsidRPr="00FE77AA" w:rsidRDefault="00121CA2" w:rsidP="00121CA2">
            <w:pPr>
              <w:pStyle w:val="Style6"/>
              <w:widowControl/>
              <w:jc w:val="both"/>
              <w:rPr>
                <w:rStyle w:val="FontStyle28"/>
                <w:sz w:val="22"/>
                <w:szCs w:val="22"/>
              </w:rPr>
            </w:pPr>
            <w:r w:rsidRPr="00D2364F">
              <w:rPr>
                <w:rStyle w:val="FontStyle30"/>
                <w:sz w:val="22"/>
                <w:szCs w:val="22"/>
                <w:u w:val="single"/>
              </w:rPr>
              <w:t xml:space="preserve">Ковалёв Юрий Павлович </w:t>
            </w:r>
            <w:r>
              <w:rPr>
                <w:rStyle w:val="FontStyle28"/>
                <w:sz w:val="22"/>
                <w:szCs w:val="22"/>
              </w:rPr>
              <w:t>–</w:t>
            </w:r>
            <w:r w:rsidRPr="00FE77AA">
              <w:rPr>
                <w:rStyle w:val="FontStyle28"/>
                <w:sz w:val="22"/>
                <w:szCs w:val="22"/>
              </w:rPr>
              <w:t xml:space="preserve"> </w:t>
            </w:r>
            <w:r>
              <w:rPr>
                <w:rStyle w:val="FontStyle28"/>
                <w:sz w:val="22"/>
                <w:szCs w:val="22"/>
              </w:rPr>
              <w:t>Директор Департамента территориальной политики МЧС РФ,         генерал – полковник.</w:t>
            </w:r>
          </w:p>
        </w:tc>
      </w:tr>
      <w:tr w:rsidR="00121CA2" w:rsidRPr="000D5768" w:rsidTr="00D63863">
        <w:trPr>
          <w:trHeight w:val="382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 w:rsidRPr="000D5768">
              <w:rPr>
                <w:rStyle w:val="FontStyle26"/>
                <w:sz w:val="22"/>
                <w:szCs w:val="22"/>
              </w:rPr>
              <w:t>11.</w:t>
            </w:r>
            <w:r>
              <w:rPr>
                <w:rStyle w:val="FontStyle26"/>
                <w:sz w:val="22"/>
                <w:szCs w:val="22"/>
              </w:rPr>
              <w:t>00</w:t>
            </w:r>
            <w:r w:rsidRPr="000D5768">
              <w:rPr>
                <w:rStyle w:val="FontStyle26"/>
                <w:sz w:val="22"/>
                <w:szCs w:val="22"/>
              </w:rPr>
              <w:t>-1</w:t>
            </w:r>
            <w:r>
              <w:rPr>
                <w:rStyle w:val="FontStyle26"/>
                <w:sz w:val="22"/>
                <w:szCs w:val="22"/>
              </w:rPr>
              <w:t>1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15</w:t>
            </w:r>
          </w:p>
        </w:tc>
        <w:tc>
          <w:tcPr>
            <w:tcW w:w="13466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i/>
                <w:sz w:val="22"/>
                <w:szCs w:val="22"/>
              </w:rPr>
              <w:t xml:space="preserve">Кофе-брейк и </w:t>
            </w:r>
            <w:r>
              <w:rPr>
                <w:rStyle w:val="FontStyle30"/>
                <w:i/>
                <w:sz w:val="22"/>
                <w:szCs w:val="22"/>
              </w:rPr>
              <w:t xml:space="preserve">деловое </w:t>
            </w:r>
            <w:r w:rsidRPr="000D5768">
              <w:rPr>
                <w:rStyle w:val="FontStyle30"/>
                <w:i/>
                <w:sz w:val="22"/>
                <w:szCs w:val="22"/>
              </w:rPr>
              <w:t>общение между участниками Форума</w:t>
            </w:r>
            <w:r>
              <w:rPr>
                <w:rStyle w:val="FontStyle30"/>
                <w:i/>
                <w:sz w:val="22"/>
                <w:szCs w:val="22"/>
              </w:rPr>
              <w:t xml:space="preserve"> в Информационно-консультационном центре</w:t>
            </w:r>
          </w:p>
        </w:tc>
      </w:tr>
      <w:tr w:rsidR="00121CA2" w:rsidRPr="000D5768" w:rsidTr="00D63863">
        <w:trPr>
          <w:trHeight w:val="2018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>
              <w:rPr>
                <w:rStyle w:val="FontStyle26"/>
                <w:sz w:val="22"/>
                <w:szCs w:val="22"/>
              </w:rPr>
              <w:t>11.15-12.00</w:t>
            </w:r>
          </w:p>
        </w:tc>
        <w:tc>
          <w:tcPr>
            <w:tcW w:w="8789" w:type="dxa"/>
            <w:shd w:val="clear" w:color="auto" w:fill="auto"/>
          </w:tcPr>
          <w:p w:rsidR="00121CA2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</w:rPr>
            </w:pPr>
            <w:r w:rsidRPr="00A635A9">
              <w:rPr>
                <w:rStyle w:val="FontStyle30"/>
                <w:sz w:val="22"/>
                <w:szCs w:val="22"/>
              </w:rPr>
              <w:t>Выступление на тему:</w:t>
            </w:r>
          </w:p>
          <w:p w:rsidR="00121CA2" w:rsidRPr="00D63863" w:rsidRDefault="00121CA2" w:rsidP="00121CA2">
            <w:pPr>
              <w:pStyle w:val="Style6"/>
              <w:widowControl/>
              <w:rPr>
                <w:rStyle w:val="FontStyle30"/>
                <w:b w:val="0"/>
                <w:sz w:val="22"/>
                <w:szCs w:val="22"/>
              </w:rPr>
            </w:pPr>
            <w:r w:rsidRPr="00D63863">
              <w:rPr>
                <w:rStyle w:val="FontStyle30"/>
                <w:b w:val="0"/>
                <w:sz w:val="22"/>
                <w:szCs w:val="22"/>
              </w:rPr>
              <w:t>«Критериальная база оценки рисков в нефтегазовом комплексе».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i/>
                <w:sz w:val="22"/>
                <w:szCs w:val="22"/>
              </w:rPr>
            </w:pPr>
            <w:r w:rsidRPr="00BC3197">
              <w:rPr>
                <w:rStyle w:val="FontStyle27"/>
                <w:sz w:val="22"/>
                <w:szCs w:val="22"/>
                <w:u w:val="single"/>
              </w:rPr>
              <w:t>Махутов Николай Андреевич</w:t>
            </w:r>
            <w:r>
              <w:rPr>
                <w:rStyle w:val="FontStyle27"/>
                <w:sz w:val="22"/>
                <w:szCs w:val="22"/>
              </w:rPr>
              <w:t xml:space="preserve"> –</w:t>
            </w:r>
            <w:r>
              <w:rPr>
                <w:rStyle w:val="FontStyle27"/>
                <w:b w:val="0"/>
                <w:sz w:val="22"/>
                <w:szCs w:val="22"/>
              </w:rPr>
              <w:t xml:space="preserve"> председатель Межгосударственного научного совета по чрезвычайным ситуациям стран СНГ, президент Научно-промышленного союза «Управление рисками, промышленная безопасность, контроль и мониторинг» (НПС «РИСКОМ»), член-корреспондент РАН,   доктор технических наук, профессор</w:t>
            </w:r>
          </w:p>
        </w:tc>
      </w:tr>
      <w:tr w:rsidR="00121CA2" w:rsidRPr="000D5768" w:rsidTr="00D63863">
        <w:trPr>
          <w:trHeight w:val="2936"/>
        </w:trPr>
        <w:tc>
          <w:tcPr>
            <w:tcW w:w="1384" w:type="dxa"/>
            <w:gridSpan w:val="2"/>
            <w:shd w:val="clear" w:color="auto" w:fill="auto"/>
          </w:tcPr>
          <w:p w:rsidR="00121CA2" w:rsidRPr="000D5768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 w:rsidRPr="000D5768">
              <w:rPr>
                <w:rStyle w:val="FontStyle26"/>
                <w:sz w:val="22"/>
                <w:szCs w:val="22"/>
              </w:rPr>
              <w:t>1</w:t>
            </w:r>
            <w:r>
              <w:rPr>
                <w:rStyle w:val="FontStyle26"/>
                <w:sz w:val="22"/>
                <w:szCs w:val="22"/>
              </w:rPr>
              <w:t>2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00</w:t>
            </w:r>
            <w:r w:rsidRPr="000D5768">
              <w:rPr>
                <w:rStyle w:val="FontStyle26"/>
                <w:sz w:val="22"/>
                <w:szCs w:val="22"/>
              </w:rPr>
              <w:t>-1</w:t>
            </w:r>
            <w:r>
              <w:rPr>
                <w:rStyle w:val="FontStyle26"/>
                <w:sz w:val="22"/>
                <w:szCs w:val="22"/>
              </w:rPr>
              <w:t>3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00</w:t>
            </w:r>
          </w:p>
        </w:tc>
        <w:tc>
          <w:tcPr>
            <w:tcW w:w="8789" w:type="dxa"/>
            <w:shd w:val="clear" w:color="auto" w:fill="auto"/>
          </w:tcPr>
          <w:p w:rsidR="00121CA2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Выступление на темы:</w:t>
            </w:r>
          </w:p>
          <w:p w:rsidR="00121CA2" w:rsidRPr="00D63863" w:rsidRDefault="00121CA2" w:rsidP="00121CA2">
            <w:pPr>
              <w:pStyle w:val="Style6"/>
              <w:widowControl/>
              <w:rPr>
                <w:rStyle w:val="FontStyle30"/>
                <w:b w:val="0"/>
                <w:sz w:val="22"/>
                <w:szCs w:val="22"/>
              </w:rPr>
            </w:pPr>
            <w:r w:rsidRPr="00D63863">
              <w:rPr>
                <w:rStyle w:val="FontStyle30"/>
                <w:b w:val="0"/>
                <w:sz w:val="22"/>
                <w:szCs w:val="22"/>
              </w:rPr>
              <w:t>«Проблемы подготовки и аттестации штатных и нештатных АСС, АСФ и спасателей в свете Указа Президента РФ «О стратегии национальной безопасности Российской Федерации от 31 декабря 2015 за №683»</w:t>
            </w:r>
          </w:p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28"/>
                <w:sz w:val="22"/>
                <w:szCs w:val="22"/>
              </w:rPr>
              <w:t>«</w:t>
            </w:r>
            <w:r>
              <w:rPr>
                <w:rStyle w:val="FontStyle28"/>
                <w:sz w:val="22"/>
                <w:szCs w:val="22"/>
              </w:rPr>
              <w:t>Какова о</w:t>
            </w:r>
            <w:r w:rsidRPr="000D5768">
              <w:rPr>
                <w:rStyle w:val="FontStyle28"/>
                <w:sz w:val="22"/>
                <w:szCs w:val="22"/>
              </w:rPr>
              <w:t>рганизаци</w:t>
            </w:r>
            <w:r>
              <w:rPr>
                <w:rStyle w:val="FontStyle28"/>
                <w:sz w:val="22"/>
                <w:szCs w:val="22"/>
              </w:rPr>
              <w:t>я</w:t>
            </w:r>
            <w:r w:rsidRPr="000D5768">
              <w:rPr>
                <w:rStyle w:val="FontStyle28"/>
                <w:sz w:val="22"/>
                <w:szCs w:val="22"/>
              </w:rPr>
              <w:t xml:space="preserve"> взаимодействия МЧС России и объектовых аварийно-спасатель</w:t>
            </w:r>
            <w:r>
              <w:rPr>
                <w:rStyle w:val="FontStyle28"/>
                <w:sz w:val="22"/>
                <w:szCs w:val="22"/>
              </w:rPr>
              <w:t>-</w:t>
            </w:r>
            <w:r w:rsidRPr="000D5768">
              <w:rPr>
                <w:rStyle w:val="FontStyle28"/>
                <w:sz w:val="22"/>
                <w:szCs w:val="22"/>
              </w:rPr>
              <w:t>ных формирований при переходе объектовой аварии к чрезвычайной ситуации территориального уровня</w:t>
            </w:r>
            <w:r>
              <w:rPr>
                <w:rStyle w:val="FontStyle28"/>
                <w:sz w:val="22"/>
                <w:szCs w:val="22"/>
              </w:rPr>
              <w:t>: вопросы и ответы</w:t>
            </w:r>
            <w:r w:rsidRPr="000D5768">
              <w:rPr>
                <w:rStyle w:val="FontStyle28"/>
                <w:sz w:val="22"/>
                <w:szCs w:val="22"/>
              </w:rPr>
              <w:t>».</w:t>
            </w:r>
          </w:p>
        </w:tc>
        <w:tc>
          <w:tcPr>
            <w:tcW w:w="4677" w:type="dxa"/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Легошин Андрей Данатович</w:t>
            </w:r>
            <w:r w:rsidRPr="000D5768">
              <w:rPr>
                <w:rStyle w:val="FontStyle30"/>
                <w:sz w:val="22"/>
                <w:szCs w:val="22"/>
              </w:rPr>
              <w:t xml:space="preserve"> </w:t>
            </w:r>
            <w:r w:rsidRPr="000D5768">
              <w:rPr>
                <w:rStyle w:val="FontStyle28"/>
                <w:sz w:val="22"/>
                <w:szCs w:val="22"/>
              </w:rPr>
              <w:t>– заместитель Директора Департамента пожарно-спасательных сил и специальных формирований МЧС России, заместитель председателя Межведомственной Комиссии по аттестации аварийно-спасательных служб, аварийно-спасательных формирований и спасателей.</w:t>
            </w:r>
          </w:p>
        </w:tc>
      </w:tr>
      <w:tr w:rsidR="00121CA2" w:rsidRPr="000D5768" w:rsidTr="00D63863">
        <w:trPr>
          <w:trHeight w:val="425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10"/>
              <w:widowControl/>
              <w:rPr>
                <w:rStyle w:val="FontStyle26"/>
                <w:i w:val="0"/>
                <w:sz w:val="22"/>
                <w:szCs w:val="22"/>
              </w:rPr>
            </w:pPr>
            <w:r w:rsidRPr="000D5768">
              <w:rPr>
                <w:rStyle w:val="FontStyle30"/>
                <w:sz w:val="22"/>
                <w:szCs w:val="22"/>
              </w:rPr>
              <w:t>13.</w:t>
            </w:r>
            <w:r>
              <w:rPr>
                <w:rStyle w:val="FontStyle30"/>
                <w:sz w:val="22"/>
                <w:szCs w:val="22"/>
              </w:rPr>
              <w:t>00</w:t>
            </w:r>
            <w:r w:rsidRPr="000D5768">
              <w:rPr>
                <w:rStyle w:val="FontStyle30"/>
                <w:sz w:val="22"/>
                <w:szCs w:val="22"/>
              </w:rPr>
              <w:t>-14.00</w:t>
            </w:r>
          </w:p>
        </w:tc>
        <w:tc>
          <w:tcPr>
            <w:tcW w:w="13466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i/>
                <w:sz w:val="22"/>
                <w:szCs w:val="22"/>
              </w:rPr>
              <w:t xml:space="preserve">Обед и </w:t>
            </w:r>
            <w:r>
              <w:rPr>
                <w:rStyle w:val="FontStyle30"/>
                <w:i/>
                <w:sz w:val="22"/>
                <w:szCs w:val="22"/>
              </w:rPr>
              <w:t xml:space="preserve">деловое </w:t>
            </w:r>
            <w:r w:rsidRPr="000D5768">
              <w:rPr>
                <w:rStyle w:val="FontStyle30"/>
                <w:i/>
                <w:sz w:val="22"/>
                <w:szCs w:val="22"/>
              </w:rPr>
              <w:t>общение между участниками Форума</w:t>
            </w:r>
            <w:r>
              <w:rPr>
                <w:rStyle w:val="FontStyle30"/>
                <w:i/>
                <w:sz w:val="22"/>
                <w:szCs w:val="22"/>
              </w:rPr>
              <w:t xml:space="preserve"> в Информационно-консультационном центре</w:t>
            </w:r>
          </w:p>
        </w:tc>
      </w:tr>
      <w:tr w:rsidR="00121CA2" w:rsidRPr="000D5768" w:rsidTr="00D63863">
        <w:trPr>
          <w:trHeight w:val="1830"/>
        </w:trPr>
        <w:tc>
          <w:tcPr>
            <w:tcW w:w="1384" w:type="dxa"/>
            <w:gridSpan w:val="2"/>
            <w:shd w:val="clear" w:color="auto" w:fill="auto"/>
          </w:tcPr>
          <w:p w:rsidR="00121CA2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>
              <w:rPr>
                <w:rStyle w:val="FontStyle26"/>
                <w:sz w:val="22"/>
                <w:szCs w:val="22"/>
              </w:rPr>
              <w:lastRenderedPageBreak/>
              <w:t>14.00-15.00</w:t>
            </w:r>
          </w:p>
        </w:tc>
        <w:tc>
          <w:tcPr>
            <w:tcW w:w="8789" w:type="dxa"/>
            <w:shd w:val="clear" w:color="auto" w:fill="auto"/>
          </w:tcPr>
          <w:p w:rsidR="00121CA2" w:rsidRDefault="00121CA2" w:rsidP="00121CA2">
            <w:pPr>
              <w:pStyle w:val="Style6"/>
              <w:widowControl/>
              <w:jc w:val="both"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 xml:space="preserve"> «Контроль скважины. Управление скважиной при газонефтеводопроявлениях»</w:t>
            </w:r>
          </w:p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b w:val="0"/>
                <w:sz w:val="22"/>
                <w:szCs w:val="22"/>
              </w:rPr>
            </w:pPr>
          </w:p>
        </w:tc>
        <w:tc>
          <w:tcPr>
            <w:tcW w:w="4677" w:type="dxa"/>
            <w:shd w:val="clear" w:color="auto" w:fill="auto"/>
          </w:tcPr>
          <w:p w:rsidR="00121CA2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>
              <w:rPr>
                <w:rStyle w:val="FontStyle30"/>
                <w:sz w:val="22"/>
                <w:szCs w:val="22"/>
                <w:u w:val="single"/>
              </w:rPr>
              <w:t xml:space="preserve">Оганов Александр Сергеевич – </w:t>
            </w:r>
          </w:p>
          <w:p w:rsidR="00121CA2" w:rsidRPr="00D63863" w:rsidRDefault="00121CA2" w:rsidP="00121CA2">
            <w:pPr>
              <w:pStyle w:val="Style6"/>
              <w:widowControl/>
              <w:rPr>
                <w:rStyle w:val="FontStyle30"/>
                <w:b w:val="0"/>
                <w:sz w:val="22"/>
                <w:szCs w:val="22"/>
                <w:u w:val="single"/>
              </w:rPr>
            </w:pPr>
            <w:r w:rsidRPr="00D63863">
              <w:rPr>
                <w:rStyle w:val="FontStyle30"/>
                <w:b w:val="0"/>
                <w:sz w:val="22"/>
                <w:szCs w:val="22"/>
              </w:rPr>
              <w:t>Генеральный директор Ассоциации буровых подрядчиков России, заведующий кафедрой бурения нефтяных и газовых скважин РГУ нефти и газа имени И. М. Губкина, доктор технических наук, профессор, академик РАЕН и Академии технологических наук РФ.</w:t>
            </w:r>
          </w:p>
        </w:tc>
      </w:tr>
      <w:tr w:rsidR="00121CA2" w:rsidRPr="000D5768" w:rsidTr="00D63863">
        <w:trPr>
          <w:trHeight w:val="1402"/>
        </w:trPr>
        <w:tc>
          <w:tcPr>
            <w:tcW w:w="1384" w:type="dxa"/>
            <w:gridSpan w:val="2"/>
            <w:shd w:val="clear" w:color="auto" w:fill="auto"/>
          </w:tcPr>
          <w:p w:rsidR="00121CA2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>
              <w:rPr>
                <w:rStyle w:val="FontStyle26"/>
                <w:sz w:val="22"/>
                <w:szCs w:val="22"/>
              </w:rPr>
              <w:t>15.00-15.30</w:t>
            </w:r>
          </w:p>
        </w:tc>
        <w:tc>
          <w:tcPr>
            <w:tcW w:w="8789" w:type="dxa"/>
            <w:shd w:val="clear" w:color="auto" w:fill="auto"/>
          </w:tcPr>
          <w:p w:rsidR="00121CA2" w:rsidRDefault="00121CA2" w:rsidP="00121CA2">
            <w:pPr>
              <w:pStyle w:val="Style6"/>
              <w:widowControl/>
              <w:jc w:val="both"/>
              <w:rPr>
                <w:rStyle w:val="FontStyle28"/>
                <w:sz w:val="22"/>
                <w:szCs w:val="22"/>
              </w:rPr>
            </w:pPr>
            <w:r w:rsidRPr="00B92536">
              <w:rPr>
                <w:rStyle w:val="FontStyle30"/>
                <w:sz w:val="22"/>
                <w:szCs w:val="22"/>
                <w:u w:val="single"/>
              </w:rPr>
              <w:t>Выступлени</w:t>
            </w:r>
            <w:r>
              <w:rPr>
                <w:rStyle w:val="FontStyle30"/>
                <w:sz w:val="22"/>
                <w:szCs w:val="22"/>
                <w:u w:val="single"/>
              </w:rPr>
              <w:t>е</w:t>
            </w:r>
            <w:r w:rsidRPr="00B92536">
              <w:rPr>
                <w:rStyle w:val="FontStyle30"/>
                <w:sz w:val="22"/>
                <w:szCs w:val="22"/>
                <w:u w:val="single"/>
              </w:rPr>
              <w:t xml:space="preserve"> на тему:</w:t>
            </w:r>
            <w:r w:rsidRPr="009D7EA5">
              <w:rPr>
                <w:rStyle w:val="FontStyle28"/>
                <w:sz w:val="22"/>
                <w:szCs w:val="22"/>
              </w:rPr>
              <w:t xml:space="preserve"> </w:t>
            </w:r>
          </w:p>
          <w:p w:rsidR="00121CA2" w:rsidRPr="00B92536" w:rsidRDefault="00121CA2" w:rsidP="00121CA2">
            <w:pPr>
              <w:pStyle w:val="Style6"/>
              <w:widowControl/>
              <w:jc w:val="both"/>
              <w:rPr>
                <w:rStyle w:val="FontStyle30"/>
                <w:sz w:val="22"/>
                <w:szCs w:val="22"/>
                <w:u w:val="single"/>
              </w:rPr>
            </w:pPr>
            <w:r w:rsidRPr="009D7EA5">
              <w:rPr>
                <w:rStyle w:val="FontStyle28"/>
                <w:sz w:val="22"/>
                <w:szCs w:val="22"/>
              </w:rPr>
              <w:t>«</w:t>
            </w:r>
            <w:r>
              <w:rPr>
                <w:rStyle w:val="FontStyle28"/>
                <w:sz w:val="22"/>
                <w:szCs w:val="22"/>
              </w:rPr>
              <w:t xml:space="preserve">Устранение недостатков в </w:t>
            </w:r>
            <w:r w:rsidRPr="009D7EA5">
              <w:rPr>
                <w:rStyle w:val="FontStyle28"/>
                <w:sz w:val="22"/>
                <w:szCs w:val="22"/>
              </w:rPr>
              <w:t>разработк</w:t>
            </w:r>
            <w:r>
              <w:rPr>
                <w:rStyle w:val="FontStyle28"/>
                <w:sz w:val="22"/>
                <w:szCs w:val="22"/>
              </w:rPr>
              <w:t>е</w:t>
            </w:r>
            <w:r w:rsidRPr="009D7EA5">
              <w:rPr>
                <w:rStyle w:val="FontStyle28"/>
                <w:sz w:val="22"/>
                <w:szCs w:val="22"/>
              </w:rPr>
              <w:t xml:space="preserve"> и согласовани</w:t>
            </w:r>
            <w:r>
              <w:rPr>
                <w:rStyle w:val="FontStyle28"/>
                <w:sz w:val="22"/>
                <w:szCs w:val="22"/>
              </w:rPr>
              <w:t>и</w:t>
            </w:r>
            <w:r w:rsidRPr="009D7EA5">
              <w:rPr>
                <w:rStyle w:val="FontStyle28"/>
                <w:sz w:val="22"/>
                <w:szCs w:val="22"/>
              </w:rPr>
              <w:t xml:space="preserve"> планов по предупреждению и ликвидации разливов нефти и нефтепродуктов </w:t>
            </w:r>
            <w:r>
              <w:rPr>
                <w:rStyle w:val="FontStyle28"/>
                <w:sz w:val="22"/>
                <w:szCs w:val="22"/>
              </w:rPr>
              <w:t xml:space="preserve">в </w:t>
            </w:r>
            <w:r w:rsidRPr="009D7EA5">
              <w:rPr>
                <w:rStyle w:val="FontStyle28"/>
                <w:sz w:val="22"/>
                <w:szCs w:val="22"/>
              </w:rPr>
              <w:t>Российской Федерации</w:t>
            </w:r>
            <w:r>
              <w:rPr>
                <w:rStyle w:val="FontStyle28"/>
                <w:sz w:val="22"/>
                <w:szCs w:val="22"/>
              </w:rPr>
              <w:t>: вопросы и ответы</w:t>
            </w:r>
            <w:r w:rsidRPr="009D7EA5">
              <w:rPr>
                <w:rStyle w:val="FontStyle28"/>
                <w:sz w:val="22"/>
                <w:szCs w:val="22"/>
              </w:rPr>
              <w:t>».</w:t>
            </w:r>
          </w:p>
        </w:tc>
        <w:tc>
          <w:tcPr>
            <w:tcW w:w="4677" w:type="dxa"/>
            <w:shd w:val="clear" w:color="auto" w:fill="auto"/>
          </w:tcPr>
          <w:p w:rsidR="00121CA2" w:rsidRPr="009D7EA5" w:rsidRDefault="00121CA2" w:rsidP="00121CA2">
            <w:pPr>
              <w:pStyle w:val="Style6"/>
              <w:widowControl/>
              <w:rPr>
                <w:rStyle w:val="FontStyle30"/>
                <w:b w:val="0"/>
                <w:sz w:val="22"/>
                <w:szCs w:val="22"/>
                <w:u w:val="single"/>
              </w:rPr>
            </w:pPr>
            <w:r>
              <w:rPr>
                <w:rStyle w:val="FontStyle30"/>
                <w:sz w:val="22"/>
                <w:szCs w:val="22"/>
                <w:u w:val="single"/>
              </w:rPr>
              <w:t>Медведицков Анатолий Николаевич</w:t>
            </w:r>
            <w:r w:rsidRPr="009D7EA5">
              <w:rPr>
                <w:rStyle w:val="FontStyle30"/>
                <w:sz w:val="22"/>
                <w:szCs w:val="22"/>
                <w:u w:val="single"/>
              </w:rPr>
              <w:t xml:space="preserve"> - </w:t>
            </w:r>
          </w:p>
          <w:p w:rsidR="00121CA2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>
              <w:rPr>
                <w:rStyle w:val="FontStyle28"/>
                <w:sz w:val="22"/>
                <w:szCs w:val="22"/>
              </w:rPr>
              <w:t>З</w:t>
            </w:r>
            <w:r w:rsidRPr="009D7EA5">
              <w:rPr>
                <w:rStyle w:val="FontStyle28"/>
                <w:sz w:val="22"/>
                <w:szCs w:val="22"/>
              </w:rPr>
              <w:t xml:space="preserve">аместитель </w:t>
            </w:r>
            <w:r>
              <w:rPr>
                <w:rStyle w:val="FontStyle28"/>
                <w:sz w:val="22"/>
                <w:szCs w:val="22"/>
              </w:rPr>
              <w:t>Н</w:t>
            </w:r>
            <w:r w:rsidRPr="009D7EA5">
              <w:rPr>
                <w:rStyle w:val="FontStyle28"/>
                <w:sz w:val="22"/>
                <w:szCs w:val="22"/>
              </w:rPr>
              <w:t xml:space="preserve">ачальника отдела </w:t>
            </w:r>
            <w:r>
              <w:rPr>
                <w:rStyle w:val="FontStyle28"/>
                <w:sz w:val="22"/>
                <w:szCs w:val="22"/>
              </w:rPr>
              <w:t xml:space="preserve">ЦОД ФПС ГПС </w:t>
            </w:r>
            <w:r w:rsidRPr="009D7EA5">
              <w:rPr>
                <w:rStyle w:val="FontStyle28"/>
                <w:sz w:val="22"/>
                <w:szCs w:val="22"/>
              </w:rPr>
              <w:t>Департамента территориальной политики МЧС РФ, полковник</w:t>
            </w:r>
            <w:r>
              <w:rPr>
                <w:rStyle w:val="FontStyle28"/>
                <w:sz w:val="22"/>
                <w:szCs w:val="22"/>
              </w:rPr>
              <w:t>.</w:t>
            </w:r>
          </w:p>
        </w:tc>
      </w:tr>
      <w:tr w:rsidR="00121CA2" w:rsidRPr="000D5768" w:rsidTr="00D63863">
        <w:trPr>
          <w:trHeight w:val="425"/>
        </w:trPr>
        <w:tc>
          <w:tcPr>
            <w:tcW w:w="1384" w:type="dxa"/>
            <w:gridSpan w:val="2"/>
            <w:shd w:val="clear" w:color="auto" w:fill="auto"/>
          </w:tcPr>
          <w:p w:rsidR="00121CA2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>
              <w:rPr>
                <w:rStyle w:val="FontStyle26"/>
                <w:sz w:val="22"/>
                <w:szCs w:val="22"/>
              </w:rPr>
              <w:t>15.30-16.00</w:t>
            </w:r>
          </w:p>
        </w:tc>
        <w:tc>
          <w:tcPr>
            <w:tcW w:w="8789" w:type="dxa"/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Выступление на тему:</w:t>
            </w:r>
            <w:r w:rsidRPr="000D5768">
              <w:rPr>
                <w:rStyle w:val="FontStyle30"/>
                <w:sz w:val="22"/>
                <w:szCs w:val="22"/>
              </w:rPr>
              <w:t xml:space="preserve"> </w:t>
            </w:r>
          </w:p>
          <w:p w:rsidR="00121CA2" w:rsidRPr="00D63863" w:rsidRDefault="00121CA2" w:rsidP="00121CA2">
            <w:pPr>
              <w:pStyle w:val="Style18"/>
              <w:spacing w:line="240" w:lineRule="auto"/>
              <w:jc w:val="both"/>
              <w:rPr>
                <w:rStyle w:val="FontStyle30"/>
                <w:b w:val="0"/>
                <w:sz w:val="22"/>
                <w:szCs w:val="22"/>
              </w:rPr>
            </w:pPr>
            <w:r w:rsidRPr="00D63863">
              <w:rPr>
                <w:rStyle w:val="FontStyle30"/>
                <w:b w:val="0"/>
                <w:sz w:val="22"/>
                <w:szCs w:val="22"/>
              </w:rPr>
              <w:t xml:space="preserve">«Стратегия национальной безопасности Российской» от 31 декабря 2015 года (утв. Указом Президента РФ №683) о надзоре как результате «инвентаризации» полномочий контрольно-надзорных органов. </w:t>
            </w:r>
            <w:r w:rsidRPr="00D63863">
              <w:rPr>
                <w:rStyle w:val="FontStyle30"/>
                <w:b w:val="0"/>
                <w:sz w:val="22"/>
                <w:szCs w:val="22"/>
                <w:u w:val="single"/>
              </w:rPr>
              <w:t>Цель разрабатываемого Закона</w:t>
            </w:r>
            <w:r w:rsidRPr="00D63863">
              <w:rPr>
                <w:rStyle w:val="FontStyle30"/>
                <w:b w:val="0"/>
                <w:sz w:val="22"/>
                <w:szCs w:val="22"/>
              </w:rPr>
              <w:t xml:space="preserve"> – «повышение эффективности контрольно-надзорной деятельности (КНД)» (В.В. Путин). </w:t>
            </w:r>
            <w:r w:rsidRPr="00D63863">
              <w:rPr>
                <w:rStyle w:val="FontStyle30"/>
                <w:b w:val="0"/>
                <w:sz w:val="22"/>
                <w:szCs w:val="22"/>
                <w:u w:val="single"/>
              </w:rPr>
              <w:t>Принципы разделения функций</w:t>
            </w:r>
            <w:r w:rsidRPr="00D63863">
              <w:rPr>
                <w:rStyle w:val="FontStyle30"/>
                <w:b w:val="0"/>
                <w:sz w:val="22"/>
                <w:szCs w:val="22"/>
              </w:rPr>
              <w:t xml:space="preserve"> контроля, надзора и разрешительной деятельности.</w:t>
            </w:r>
          </w:p>
          <w:p w:rsidR="00121CA2" w:rsidRPr="00B260DD" w:rsidRDefault="00121CA2" w:rsidP="00121CA2">
            <w:pPr>
              <w:pStyle w:val="Style18"/>
              <w:spacing w:line="240" w:lineRule="auto"/>
              <w:jc w:val="both"/>
              <w:rPr>
                <w:rStyle w:val="FontStyle30"/>
                <w:b w:val="0"/>
                <w:sz w:val="22"/>
                <w:szCs w:val="22"/>
              </w:rPr>
            </w:pPr>
            <w:r w:rsidRPr="00B260DD">
              <w:rPr>
                <w:rStyle w:val="FontStyle24"/>
                <w:b w:val="0"/>
              </w:rPr>
              <w:t>«Комплексность подготовки и аттестации персонала ОПО в области безопасности труда и спасателей</w:t>
            </w:r>
            <w:r>
              <w:rPr>
                <w:rStyle w:val="FontStyle24"/>
                <w:b w:val="0"/>
              </w:rPr>
              <w:t xml:space="preserve"> как источник минимизации бюджетных затрат ТЭКа России».</w:t>
            </w:r>
          </w:p>
        </w:tc>
        <w:tc>
          <w:tcPr>
            <w:tcW w:w="4677" w:type="dxa"/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 xml:space="preserve">Бобров Юрий Васильевич </w:t>
            </w:r>
            <w:r w:rsidRPr="000D5768">
              <w:rPr>
                <w:rStyle w:val="FontStyle28"/>
                <w:sz w:val="22"/>
                <w:szCs w:val="22"/>
              </w:rPr>
              <w:t xml:space="preserve">- Президент </w:t>
            </w:r>
            <w:r w:rsidRPr="000D5768">
              <w:rPr>
                <w:rStyle w:val="FontStyle24"/>
                <w:b w:val="0"/>
              </w:rPr>
              <w:t>Группы Компаний «Устойчивое развитие регионов»</w:t>
            </w:r>
            <w:r w:rsidRPr="000D5768">
              <w:rPr>
                <w:rStyle w:val="FontStyle28"/>
                <w:sz w:val="22"/>
                <w:szCs w:val="22"/>
              </w:rPr>
              <w:t xml:space="preserve">, член-корреспондент РАЕН, «Почетный работник высшего профессионального образования России» </w:t>
            </w:r>
          </w:p>
        </w:tc>
      </w:tr>
      <w:tr w:rsidR="00121CA2" w:rsidRPr="000D5768" w:rsidTr="00D63863">
        <w:trPr>
          <w:trHeight w:val="425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121CA2" w:rsidRDefault="00121CA2" w:rsidP="00121CA2">
            <w:pPr>
              <w:pStyle w:val="Style10"/>
              <w:widowControl/>
              <w:rPr>
                <w:rStyle w:val="FontStyle26"/>
                <w:i w:val="0"/>
                <w:sz w:val="22"/>
                <w:szCs w:val="22"/>
              </w:rPr>
            </w:pPr>
            <w:r>
              <w:rPr>
                <w:rStyle w:val="FontStyle26"/>
                <w:sz w:val="22"/>
                <w:szCs w:val="22"/>
              </w:rPr>
              <w:t>16.00-16.15</w:t>
            </w:r>
          </w:p>
        </w:tc>
        <w:tc>
          <w:tcPr>
            <w:tcW w:w="13466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>
              <w:rPr>
                <w:rStyle w:val="FontStyle30"/>
                <w:i/>
                <w:sz w:val="22"/>
                <w:szCs w:val="22"/>
              </w:rPr>
              <w:t xml:space="preserve">Деловое </w:t>
            </w:r>
            <w:r w:rsidRPr="000D5768">
              <w:rPr>
                <w:rStyle w:val="FontStyle30"/>
                <w:i/>
                <w:sz w:val="22"/>
                <w:szCs w:val="22"/>
              </w:rPr>
              <w:t>общение между участниками Форума</w:t>
            </w:r>
            <w:r>
              <w:rPr>
                <w:rStyle w:val="FontStyle30"/>
                <w:i/>
                <w:sz w:val="22"/>
                <w:szCs w:val="22"/>
              </w:rPr>
              <w:t xml:space="preserve"> в Информационно-консультационном центре</w:t>
            </w:r>
          </w:p>
        </w:tc>
      </w:tr>
      <w:tr w:rsidR="00121CA2" w:rsidRPr="000D5768" w:rsidTr="00D63863">
        <w:trPr>
          <w:trHeight w:val="1003"/>
        </w:trPr>
        <w:tc>
          <w:tcPr>
            <w:tcW w:w="1384" w:type="dxa"/>
            <w:gridSpan w:val="2"/>
            <w:shd w:val="clear" w:color="auto" w:fill="auto"/>
          </w:tcPr>
          <w:p w:rsidR="00121CA2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>
              <w:rPr>
                <w:rStyle w:val="FontStyle26"/>
                <w:sz w:val="22"/>
                <w:szCs w:val="22"/>
              </w:rPr>
              <w:t>16.15-16.45</w:t>
            </w:r>
          </w:p>
        </w:tc>
        <w:tc>
          <w:tcPr>
            <w:tcW w:w="8789" w:type="dxa"/>
            <w:shd w:val="clear" w:color="auto" w:fill="auto"/>
          </w:tcPr>
          <w:p w:rsidR="00121CA2" w:rsidRPr="00CB1791" w:rsidRDefault="00121CA2" w:rsidP="00121CA2">
            <w:pPr>
              <w:pStyle w:val="af"/>
              <w:snapToGrid w:val="0"/>
              <w:spacing w:line="240" w:lineRule="auto"/>
              <w:ind w:right="176" w:firstLine="0"/>
              <w:jc w:val="both"/>
              <w:rPr>
                <w:b/>
                <w:sz w:val="22"/>
                <w:szCs w:val="22"/>
                <w:u w:val="single"/>
              </w:rPr>
            </w:pPr>
            <w:r w:rsidRPr="00CB1791">
              <w:rPr>
                <w:b/>
                <w:sz w:val="22"/>
                <w:szCs w:val="22"/>
                <w:u w:val="single"/>
              </w:rPr>
              <w:t>Выступление на тему:</w:t>
            </w:r>
            <w:r>
              <w:rPr>
                <w:sz w:val="22"/>
                <w:szCs w:val="22"/>
              </w:rPr>
              <w:t xml:space="preserve"> «Оказание психологической помощи пострадавшим в ЧС».</w:t>
            </w:r>
          </w:p>
        </w:tc>
        <w:tc>
          <w:tcPr>
            <w:tcW w:w="4677" w:type="dxa"/>
            <w:shd w:val="clear" w:color="auto" w:fill="auto"/>
          </w:tcPr>
          <w:p w:rsidR="00121CA2" w:rsidRPr="00A761B1" w:rsidRDefault="00121CA2" w:rsidP="00121CA2">
            <w:pPr>
              <w:pStyle w:val="af"/>
              <w:snapToGrid w:val="0"/>
              <w:spacing w:line="100" w:lineRule="atLeast"/>
              <w:ind w:firstLine="0"/>
              <w:jc w:val="both"/>
              <w:rPr>
                <w:rStyle w:val="FontStyle27"/>
                <w:b w:val="0"/>
                <w:i w:val="0"/>
                <w:sz w:val="22"/>
                <w:szCs w:val="22"/>
                <w:u w:val="single"/>
              </w:rPr>
            </w:pPr>
            <w:r>
              <w:rPr>
                <w:rStyle w:val="FontStyle27"/>
                <w:sz w:val="22"/>
                <w:szCs w:val="22"/>
                <w:u w:val="single"/>
              </w:rPr>
              <w:t>Тимофеева Лидия Ивановна</w:t>
            </w:r>
            <w:r w:rsidRPr="00F64D93">
              <w:rPr>
                <w:rStyle w:val="FontStyle27"/>
                <w:sz w:val="22"/>
                <w:szCs w:val="22"/>
              </w:rPr>
              <w:t xml:space="preserve"> </w:t>
            </w:r>
            <w:r>
              <w:rPr>
                <w:rStyle w:val="FontStyle27"/>
                <w:b w:val="0"/>
                <w:sz w:val="22"/>
                <w:szCs w:val="22"/>
              </w:rPr>
              <w:t>– заместитель Директора Центра экстренной психологической помощи МЧС РФ.</w:t>
            </w:r>
          </w:p>
        </w:tc>
      </w:tr>
      <w:tr w:rsidR="00121CA2" w:rsidRPr="000D5768" w:rsidTr="00D63863">
        <w:trPr>
          <w:trHeight w:val="425"/>
        </w:trPr>
        <w:tc>
          <w:tcPr>
            <w:tcW w:w="1384" w:type="dxa"/>
            <w:gridSpan w:val="2"/>
            <w:shd w:val="clear" w:color="auto" w:fill="auto"/>
          </w:tcPr>
          <w:p w:rsidR="00121CA2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>
              <w:rPr>
                <w:rStyle w:val="FontStyle26"/>
                <w:sz w:val="22"/>
                <w:szCs w:val="22"/>
              </w:rPr>
              <w:t>16.45-17.15</w:t>
            </w:r>
          </w:p>
        </w:tc>
        <w:tc>
          <w:tcPr>
            <w:tcW w:w="8789" w:type="dxa"/>
            <w:shd w:val="clear" w:color="auto" w:fill="auto"/>
          </w:tcPr>
          <w:p w:rsidR="00121CA2" w:rsidRPr="00CB1791" w:rsidRDefault="00121CA2" w:rsidP="00121CA2">
            <w:pPr>
              <w:pStyle w:val="af"/>
              <w:snapToGrid w:val="0"/>
              <w:spacing w:line="240" w:lineRule="auto"/>
              <w:ind w:right="176" w:firstLine="0"/>
              <w:jc w:val="both"/>
              <w:rPr>
                <w:b/>
                <w:sz w:val="22"/>
                <w:szCs w:val="22"/>
                <w:u w:val="single"/>
              </w:rPr>
            </w:pPr>
            <w:r w:rsidRPr="00CB1791">
              <w:rPr>
                <w:b/>
                <w:sz w:val="22"/>
                <w:szCs w:val="22"/>
                <w:u w:val="single"/>
              </w:rPr>
              <w:t>Выступление на тему:</w:t>
            </w:r>
            <w:r>
              <w:rPr>
                <w:sz w:val="22"/>
                <w:szCs w:val="22"/>
              </w:rPr>
              <w:t xml:space="preserve"> «Состояние и перспективы развития «карт спасения» при ликвидации последствий дорожно-транспортных происшествий на территории РФ».</w:t>
            </w:r>
          </w:p>
        </w:tc>
        <w:tc>
          <w:tcPr>
            <w:tcW w:w="4677" w:type="dxa"/>
            <w:shd w:val="clear" w:color="auto" w:fill="auto"/>
          </w:tcPr>
          <w:p w:rsidR="00121CA2" w:rsidRDefault="00121CA2" w:rsidP="00121CA2">
            <w:pPr>
              <w:pStyle w:val="af"/>
              <w:snapToGrid w:val="0"/>
              <w:spacing w:line="100" w:lineRule="atLeast"/>
              <w:ind w:firstLine="0"/>
              <w:jc w:val="both"/>
              <w:rPr>
                <w:rStyle w:val="FontStyle27"/>
                <w:i w:val="0"/>
                <w:sz w:val="22"/>
                <w:szCs w:val="22"/>
                <w:u w:val="single"/>
              </w:rPr>
            </w:pPr>
            <w:r>
              <w:rPr>
                <w:rStyle w:val="FontStyle27"/>
                <w:sz w:val="22"/>
                <w:szCs w:val="22"/>
                <w:u w:val="single"/>
              </w:rPr>
              <w:t>Балин Дмитрий Николаевич</w:t>
            </w:r>
            <w:r w:rsidRPr="00F64D93">
              <w:rPr>
                <w:rStyle w:val="FontStyle27"/>
                <w:sz w:val="22"/>
                <w:szCs w:val="22"/>
              </w:rPr>
              <w:t xml:space="preserve"> </w:t>
            </w:r>
            <w:r>
              <w:rPr>
                <w:rStyle w:val="FontStyle27"/>
                <w:b w:val="0"/>
                <w:sz w:val="22"/>
                <w:szCs w:val="22"/>
              </w:rPr>
              <w:t>– заместитель Начальника Отдела аварийно-спасательных формирований Департамента пожарно-спасательных сил и специальных формирований МЧС РФ, полковник</w:t>
            </w:r>
          </w:p>
        </w:tc>
      </w:tr>
      <w:tr w:rsidR="00121CA2" w:rsidRPr="000D5768" w:rsidTr="00D63863">
        <w:trPr>
          <w:trHeight w:val="425"/>
        </w:trPr>
        <w:tc>
          <w:tcPr>
            <w:tcW w:w="1384" w:type="dxa"/>
            <w:gridSpan w:val="2"/>
            <w:shd w:val="clear" w:color="auto" w:fill="auto"/>
          </w:tcPr>
          <w:p w:rsidR="00121CA2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 w:rsidRPr="000D5768">
              <w:rPr>
                <w:rStyle w:val="FontStyle26"/>
                <w:sz w:val="22"/>
                <w:szCs w:val="22"/>
              </w:rPr>
              <w:t>1</w:t>
            </w:r>
            <w:r>
              <w:rPr>
                <w:rStyle w:val="FontStyle26"/>
                <w:sz w:val="22"/>
                <w:szCs w:val="22"/>
              </w:rPr>
              <w:t>7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15</w:t>
            </w:r>
            <w:r w:rsidRPr="000D5768">
              <w:rPr>
                <w:rStyle w:val="FontStyle26"/>
                <w:sz w:val="22"/>
                <w:szCs w:val="22"/>
              </w:rPr>
              <w:t>-1</w:t>
            </w:r>
            <w:r>
              <w:rPr>
                <w:rStyle w:val="FontStyle26"/>
                <w:sz w:val="22"/>
                <w:szCs w:val="22"/>
              </w:rPr>
              <w:t>8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00</w:t>
            </w:r>
          </w:p>
        </w:tc>
        <w:tc>
          <w:tcPr>
            <w:tcW w:w="8789" w:type="dxa"/>
            <w:shd w:val="clear" w:color="auto" w:fill="auto"/>
          </w:tcPr>
          <w:p w:rsidR="00121CA2" w:rsidRPr="00CB1791" w:rsidRDefault="00121CA2" w:rsidP="00121CA2">
            <w:pPr>
              <w:pStyle w:val="af"/>
              <w:snapToGrid w:val="0"/>
              <w:spacing w:line="240" w:lineRule="auto"/>
              <w:ind w:right="176" w:firstLine="0"/>
              <w:jc w:val="both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Выступление на тему:</w:t>
            </w:r>
            <w:r w:rsidRPr="00F64D93">
              <w:rPr>
                <w:b/>
                <w:sz w:val="22"/>
                <w:szCs w:val="22"/>
              </w:rPr>
              <w:t xml:space="preserve"> </w:t>
            </w:r>
            <w:r w:rsidRPr="00F64D93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Задачи обеспечения безопасности на взрыво- пожароопасных объектах России».</w:t>
            </w:r>
          </w:p>
        </w:tc>
        <w:tc>
          <w:tcPr>
            <w:tcW w:w="4677" w:type="dxa"/>
            <w:shd w:val="clear" w:color="auto" w:fill="auto"/>
          </w:tcPr>
          <w:p w:rsidR="00121CA2" w:rsidRPr="00F64D93" w:rsidRDefault="00121CA2" w:rsidP="00121CA2">
            <w:pPr>
              <w:pStyle w:val="af"/>
              <w:snapToGrid w:val="0"/>
              <w:spacing w:line="100" w:lineRule="atLeast"/>
              <w:ind w:firstLine="0"/>
              <w:jc w:val="both"/>
              <w:rPr>
                <w:rStyle w:val="FontStyle27"/>
                <w:b w:val="0"/>
                <w:i w:val="0"/>
                <w:sz w:val="22"/>
                <w:szCs w:val="22"/>
                <w:u w:val="single"/>
              </w:rPr>
            </w:pPr>
            <w:r>
              <w:rPr>
                <w:rStyle w:val="FontStyle27"/>
                <w:sz w:val="22"/>
                <w:szCs w:val="22"/>
                <w:u w:val="single"/>
              </w:rPr>
              <w:t xml:space="preserve">Селезнев Григорий Максимович </w:t>
            </w:r>
            <w:r>
              <w:rPr>
                <w:rStyle w:val="FontStyle27"/>
                <w:sz w:val="22"/>
                <w:szCs w:val="22"/>
              </w:rPr>
              <w:t>–</w:t>
            </w:r>
            <w:r w:rsidRPr="00F64D93">
              <w:rPr>
                <w:rStyle w:val="FontStyle27"/>
                <w:sz w:val="22"/>
                <w:szCs w:val="22"/>
              </w:rPr>
              <w:t xml:space="preserve"> </w:t>
            </w:r>
            <w:r w:rsidRPr="00F64D93">
              <w:rPr>
                <w:rStyle w:val="FontStyle27"/>
                <w:b w:val="0"/>
                <w:sz w:val="22"/>
                <w:szCs w:val="22"/>
              </w:rPr>
              <w:t>советник</w:t>
            </w:r>
            <w:r>
              <w:rPr>
                <w:rStyle w:val="FontStyle27"/>
                <w:sz w:val="22"/>
                <w:szCs w:val="22"/>
              </w:rPr>
              <w:t xml:space="preserve"> </w:t>
            </w:r>
            <w:r w:rsidRPr="00F64D93">
              <w:rPr>
                <w:rStyle w:val="FontStyle27"/>
                <w:b w:val="0"/>
                <w:sz w:val="22"/>
                <w:szCs w:val="22"/>
              </w:rPr>
              <w:t xml:space="preserve">Руководителя, </w:t>
            </w:r>
            <w:r>
              <w:rPr>
                <w:rStyle w:val="FontStyle27"/>
                <w:b w:val="0"/>
                <w:sz w:val="22"/>
                <w:szCs w:val="22"/>
              </w:rPr>
              <w:t>и.о. Начальника Управления общепромышленного надзора Федеральной службы по экологическому, технологическому и атомному надзору</w:t>
            </w:r>
          </w:p>
        </w:tc>
      </w:tr>
      <w:tr w:rsidR="00121CA2" w:rsidRPr="000D5768" w:rsidTr="00D63863">
        <w:trPr>
          <w:trHeight w:val="404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 w:rsidRPr="000D5768">
              <w:rPr>
                <w:rStyle w:val="FontStyle26"/>
                <w:sz w:val="22"/>
                <w:szCs w:val="22"/>
              </w:rPr>
              <w:lastRenderedPageBreak/>
              <w:t>1</w:t>
            </w:r>
            <w:r>
              <w:rPr>
                <w:rStyle w:val="FontStyle26"/>
                <w:sz w:val="22"/>
                <w:szCs w:val="22"/>
              </w:rPr>
              <w:t>8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00</w:t>
            </w:r>
            <w:r w:rsidRPr="000D5768">
              <w:rPr>
                <w:rStyle w:val="FontStyle26"/>
                <w:sz w:val="22"/>
                <w:szCs w:val="22"/>
              </w:rPr>
              <w:t>-1</w:t>
            </w:r>
            <w:r>
              <w:rPr>
                <w:rStyle w:val="FontStyle26"/>
                <w:sz w:val="22"/>
                <w:szCs w:val="22"/>
              </w:rPr>
              <w:t>8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30</w:t>
            </w:r>
          </w:p>
        </w:tc>
        <w:tc>
          <w:tcPr>
            <w:tcW w:w="13466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i/>
                <w:sz w:val="22"/>
                <w:szCs w:val="22"/>
              </w:rPr>
              <w:t xml:space="preserve">Кофе-брейк и </w:t>
            </w:r>
            <w:r>
              <w:rPr>
                <w:rStyle w:val="FontStyle30"/>
                <w:i/>
                <w:sz w:val="22"/>
                <w:szCs w:val="22"/>
              </w:rPr>
              <w:t xml:space="preserve">деловое </w:t>
            </w:r>
            <w:r w:rsidRPr="000D5768">
              <w:rPr>
                <w:rStyle w:val="FontStyle30"/>
                <w:i/>
                <w:sz w:val="22"/>
                <w:szCs w:val="22"/>
              </w:rPr>
              <w:t>общение между участниками Форума</w:t>
            </w:r>
            <w:r>
              <w:rPr>
                <w:rStyle w:val="FontStyle30"/>
                <w:i/>
                <w:sz w:val="22"/>
                <w:szCs w:val="22"/>
              </w:rPr>
              <w:t xml:space="preserve"> в Информационно-консультационном центре</w:t>
            </w:r>
          </w:p>
        </w:tc>
      </w:tr>
      <w:tr w:rsidR="00121CA2" w:rsidRPr="000D5768" w:rsidTr="00D63863">
        <w:trPr>
          <w:trHeight w:val="423"/>
        </w:trPr>
        <w:tc>
          <w:tcPr>
            <w:tcW w:w="14850" w:type="dxa"/>
            <w:gridSpan w:val="4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6"/>
              <w:widowControl/>
              <w:jc w:val="center"/>
              <w:rPr>
                <w:rStyle w:val="FontStyle30"/>
                <w:u w:val="single"/>
              </w:rPr>
            </w:pPr>
            <w:r>
              <w:rPr>
                <w:b/>
              </w:rPr>
              <w:t>19</w:t>
            </w:r>
            <w:r w:rsidRPr="000D5768">
              <w:rPr>
                <w:b/>
              </w:rPr>
              <w:t xml:space="preserve"> </w:t>
            </w:r>
            <w:r>
              <w:rPr>
                <w:b/>
              </w:rPr>
              <w:t>февраля</w:t>
            </w:r>
            <w:r w:rsidRPr="000D5768">
              <w:rPr>
                <w:b/>
              </w:rPr>
              <w:t xml:space="preserve"> 201</w:t>
            </w:r>
            <w:r>
              <w:rPr>
                <w:b/>
              </w:rPr>
              <w:t>6</w:t>
            </w:r>
            <w:r w:rsidRPr="000D5768">
              <w:rPr>
                <w:b/>
              </w:rPr>
              <w:t xml:space="preserve"> года, пятница</w:t>
            </w:r>
          </w:p>
        </w:tc>
      </w:tr>
      <w:tr w:rsidR="00121CA2" w:rsidRPr="000D5768" w:rsidTr="00D63863">
        <w:trPr>
          <w:trHeight w:val="1844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121CA2" w:rsidRDefault="00121CA2" w:rsidP="00121CA2">
            <w:pPr>
              <w:pStyle w:val="Style6"/>
              <w:widowControl/>
              <w:jc w:val="center"/>
              <w:rPr>
                <w:b/>
              </w:rPr>
            </w:pPr>
            <w:r w:rsidRPr="000D5768">
              <w:rPr>
                <w:rStyle w:val="FontStyle30"/>
                <w:sz w:val="22"/>
                <w:szCs w:val="22"/>
              </w:rPr>
              <w:t>09.00-10.</w:t>
            </w:r>
            <w:r>
              <w:rPr>
                <w:rStyle w:val="FontStyle30"/>
                <w:sz w:val="22"/>
                <w:szCs w:val="22"/>
              </w:rPr>
              <w:t>15</w:t>
            </w:r>
          </w:p>
        </w:tc>
        <w:tc>
          <w:tcPr>
            <w:tcW w:w="8789" w:type="dxa"/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Выступлени</w:t>
            </w:r>
            <w:r>
              <w:rPr>
                <w:rStyle w:val="FontStyle30"/>
                <w:sz w:val="22"/>
                <w:szCs w:val="22"/>
                <w:u w:val="single"/>
              </w:rPr>
              <w:t>е</w:t>
            </w:r>
            <w:r w:rsidRPr="000D5768">
              <w:rPr>
                <w:rStyle w:val="FontStyle30"/>
                <w:sz w:val="22"/>
                <w:szCs w:val="22"/>
                <w:u w:val="single"/>
              </w:rPr>
              <w:t xml:space="preserve"> на тему:</w:t>
            </w:r>
            <w:r w:rsidRPr="000D5768">
              <w:rPr>
                <w:rStyle w:val="FontStyle30"/>
                <w:sz w:val="22"/>
                <w:szCs w:val="22"/>
              </w:rPr>
              <w:t xml:space="preserve"> </w:t>
            </w:r>
          </w:p>
          <w:p w:rsidR="00121CA2" w:rsidRPr="00D63863" w:rsidRDefault="00121CA2" w:rsidP="00121CA2">
            <w:pPr>
              <w:pStyle w:val="Style6"/>
              <w:widowControl/>
              <w:jc w:val="both"/>
              <w:rPr>
                <w:rStyle w:val="FontStyle30"/>
                <w:b w:val="0"/>
                <w:sz w:val="22"/>
                <w:szCs w:val="22"/>
              </w:rPr>
            </w:pPr>
            <w:r w:rsidRPr="00D63863">
              <w:rPr>
                <w:rStyle w:val="FontStyle30"/>
                <w:b w:val="0"/>
                <w:sz w:val="22"/>
                <w:szCs w:val="22"/>
              </w:rPr>
              <w:t>«Основные направления и особенности деятельности Межведомственной комиссии по аттестации АСС, АСФ и спасателей: в вопросах и ответах». «Новые подходы МЧС РФ к обучению и аттестации АСС, АСФ и спасателей».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121CA2" w:rsidRDefault="00121CA2" w:rsidP="00121CA2">
            <w:pPr>
              <w:pStyle w:val="Style6"/>
              <w:widowControl/>
              <w:rPr>
                <w:rStyle w:val="FontStyle28"/>
                <w:bCs/>
                <w:sz w:val="22"/>
                <w:szCs w:val="22"/>
              </w:rPr>
            </w:pPr>
            <w:r>
              <w:rPr>
                <w:rStyle w:val="FontStyle30"/>
                <w:sz w:val="22"/>
                <w:szCs w:val="22"/>
                <w:u w:val="single"/>
              </w:rPr>
              <w:t>Минина Татьяна Викторовна</w:t>
            </w:r>
            <w:r>
              <w:rPr>
                <w:rStyle w:val="FontStyle30"/>
                <w:sz w:val="22"/>
                <w:szCs w:val="22"/>
              </w:rPr>
              <w:t xml:space="preserve"> </w:t>
            </w:r>
            <w:r>
              <w:rPr>
                <w:rStyle w:val="FontStyle28"/>
                <w:bCs/>
                <w:sz w:val="22"/>
                <w:szCs w:val="22"/>
              </w:rPr>
              <w:t>- Секретарь</w:t>
            </w:r>
          </w:p>
          <w:p w:rsidR="00121CA2" w:rsidRDefault="00121CA2" w:rsidP="00121CA2">
            <w:pPr>
              <w:pStyle w:val="Style6"/>
              <w:widowControl/>
              <w:rPr>
                <w:b/>
              </w:rPr>
            </w:pPr>
            <w:r>
              <w:rPr>
                <w:rStyle w:val="FontStyle28"/>
                <w:bCs/>
                <w:sz w:val="22"/>
                <w:szCs w:val="22"/>
              </w:rPr>
              <w:t>Межведомственной Комиссии МЧС РФ по аттестации аварийно-спасательных служб, аварийно-спасательных формирований и спасателей Департамента пожарно-спасательных сил и специальных формирований МЧС России.</w:t>
            </w:r>
          </w:p>
        </w:tc>
      </w:tr>
      <w:tr w:rsidR="00121CA2" w:rsidRPr="000D5768" w:rsidTr="00D63863">
        <w:trPr>
          <w:trHeight w:val="516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10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 w:rsidRPr="000D5768">
              <w:rPr>
                <w:rStyle w:val="FontStyle26"/>
                <w:sz w:val="22"/>
                <w:szCs w:val="22"/>
              </w:rPr>
              <w:t>1</w:t>
            </w:r>
            <w:r>
              <w:rPr>
                <w:rStyle w:val="FontStyle26"/>
                <w:sz w:val="22"/>
                <w:szCs w:val="22"/>
              </w:rPr>
              <w:t>0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15</w:t>
            </w:r>
            <w:r w:rsidRPr="000D5768">
              <w:rPr>
                <w:rStyle w:val="FontStyle26"/>
                <w:sz w:val="22"/>
                <w:szCs w:val="22"/>
              </w:rPr>
              <w:t>-1</w:t>
            </w:r>
            <w:r>
              <w:rPr>
                <w:rStyle w:val="FontStyle26"/>
                <w:sz w:val="22"/>
                <w:szCs w:val="22"/>
              </w:rPr>
              <w:t>0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45</w:t>
            </w:r>
          </w:p>
        </w:tc>
        <w:tc>
          <w:tcPr>
            <w:tcW w:w="13466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i/>
                <w:sz w:val="22"/>
                <w:szCs w:val="22"/>
              </w:rPr>
              <w:t xml:space="preserve">Кофе-брейк и </w:t>
            </w:r>
            <w:r>
              <w:rPr>
                <w:rStyle w:val="FontStyle30"/>
                <w:i/>
                <w:sz w:val="22"/>
                <w:szCs w:val="22"/>
              </w:rPr>
              <w:t xml:space="preserve">деловое </w:t>
            </w:r>
            <w:r w:rsidRPr="000D5768">
              <w:rPr>
                <w:rStyle w:val="FontStyle30"/>
                <w:i/>
                <w:sz w:val="22"/>
                <w:szCs w:val="22"/>
              </w:rPr>
              <w:t>общение между участниками Форума</w:t>
            </w:r>
            <w:r>
              <w:rPr>
                <w:rStyle w:val="FontStyle30"/>
                <w:i/>
                <w:sz w:val="22"/>
                <w:szCs w:val="22"/>
              </w:rPr>
              <w:t xml:space="preserve"> в Информационно-консультационном центре</w:t>
            </w:r>
          </w:p>
        </w:tc>
      </w:tr>
      <w:tr w:rsidR="00121CA2" w:rsidRPr="000D5768" w:rsidTr="00D63863">
        <w:trPr>
          <w:trHeight w:val="1934"/>
        </w:trPr>
        <w:tc>
          <w:tcPr>
            <w:tcW w:w="1384" w:type="dxa"/>
            <w:gridSpan w:val="2"/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center"/>
              <w:rPr>
                <w:rStyle w:val="FontStyle30"/>
                <w:sz w:val="22"/>
                <w:szCs w:val="22"/>
              </w:rPr>
            </w:pPr>
            <w:r w:rsidRPr="000D5768">
              <w:rPr>
                <w:rStyle w:val="FontStyle26"/>
                <w:sz w:val="22"/>
                <w:szCs w:val="22"/>
              </w:rPr>
              <w:t>1</w:t>
            </w:r>
            <w:r>
              <w:rPr>
                <w:rStyle w:val="FontStyle26"/>
                <w:sz w:val="22"/>
                <w:szCs w:val="22"/>
              </w:rPr>
              <w:t>0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45</w:t>
            </w:r>
            <w:r w:rsidRPr="000D5768">
              <w:rPr>
                <w:rStyle w:val="FontStyle26"/>
                <w:sz w:val="22"/>
                <w:szCs w:val="22"/>
              </w:rPr>
              <w:t>-1</w:t>
            </w:r>
            <w:r>
              <w:rPr>
                <w:rStyle w:val="FontStyle26"/>
                <w:sz w:val="22"/>
                <w:szCs w:val="22"/>
              </w:rPr>
              <w:t>2</w:t>
            </w:r>
            <w:r w:rsidRPr="000D5768">
              <w:rPr>
                <w:rStyle w:val="FontStyle26"/>
                <w:sz w:val="22"/>
                <w:szCs w:val="22"/>
              </w:rPr>
              <w:t>.</w:t>
            </w:r>
            <w:r>
              <w:rPr>
                <w:rStyle w:val="FontStyle26"/>
                <w:sz w:val="22"/>
                <w:szCs w:val="22"/>
              </w:rPr>
              <w:t>15</w:t>
            </w: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auto"/>
          </w:tcPr>
          <w:p w:rsidR="00121CA2" w:rsidRPr="00FE77AA" w:rsidRDefault="00121CA2" w:rsidP="00121CA2">
            <w:pPr>
              <w:pStyle w:val="Style10"/>
              <w:rPr>
                <w:rStyle w:val="FontStyle30"/>
                <w:iCs/>
                <w:sz w:val="22"/>
                <w:szCs w:val="22"/>
                <w:u w:val="single"/>
              </w:rPr>
            </w:pPr>
            <w:r w:rsidRPr="00FE77AA">
              <w:rPr>
                <w:rStyle w:val="FontStyle30"/>
                <w:iCs/>
                <w:sz w:val="22"/>
                <w:szCs w:val="22"/>
                <w:u w:val="single"/>
              </w:rPr>
              <w:t>Выступление на тему:</w:t>
            </w:r>
          </w:p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b w:val="0"/>
                <w:sz w:val="22"/>
                <w:szCs w:val="22"/>
              </w:rPr>
            </w:pPr>
            <w:r w:rsidRPr="00FE77AA">
              <w:rPr>
                <w:rStyle w:val="FontStyle28"/>
                <w:bCs/>
                <w:iCs/>
                <w:sz w:val="22"/>
                <w:szCs w:val="22"/>
              </w:rPr>
              <w:t>«</w:t>
            </w:r>
            <w:r>
              <w:rPr>
                <w:rStyle w:val="FontStyle28"/>
                <w:bCs/>
                <w:iCs/>
                <w:sz w:val="22"/>
                <w:szCs w:val="22"/>
              </w:rPr>
              <w:t>Особенности нормативных правовых актов для должностных лиц, осуществляющих надзорные функции в области пожарной безопасности, гражданской обороны и защиты населения и территорий от чрезвычайных ситуаций. Категорирование помещений, зданий и наружных установок по взрыво- и пожарной опасности. Срочные действия работников и руководителей при обнаружении и тушении пожаров</w:t>
            </w:r>
            <w:r w:rsidRPr="00FE77AA">
              <w:rPr>
                <w:rStyle w:val="FontStyle28"/>
                <w:bCs/>
                <w:iCs/>
                <w:sz w:val="22"/>
                <w:szCs w:val="22"/>
              </w:rPr>
              <w:t>»</w:t>
            </w:r>
            <w:r>
              <w:rPr>
                <w:rStyle w:val="FontStyle28"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b w:val="0"/>
                <w:sz w:val="22"/>
                <w:szCs w:val="22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Марахов Павел Анатольевич</w:t>
            </w:r>
            <w:r w:rsidRPr="000D5768">
              <w:rPr>
                <w:rStyle w:val="FontStyle30"/>
                <w:sz w:val="22"/>
                <w:szCs w:val="22"/>
              </w:rPr>
              <w:t xml:space="preserve"> </w:t>
            </w:r>
            <w:r w:rsidRPr="000D5768">
              <w:rPr>
                <w:rStyle w:val="FontStyle28"/>
                <w:bCs/>
                <w:sz w:val="22"/>
                <w:szCs w:val="22"/>
              </w:rPr>
              <w:t xml:space="preserve">– заместитель Начальника Отдела объектовых подразделений ФПС и взаимодействия с добровольной пожарной охраной Департамента пожарно-спасательных сил и </w:t>
            </w:r>
            <w:r w:rsidRPr="000D5768">
              <w:rPr>
                <w:rStyle w:val="FontStyle28"/>
                <w:sz w:val="22"/>
                <w:szCs w:val="22"/>
              </w:rPr>
              <w:t xml:space="preserve">специальных формирований МЧС России, </w:t>
            </w:r>
            <w:r>
              <w:rPr>
                <w:rStyle w:val="FontStyle28"/>
                <w:sz w:val="22"/>
                <w:szCs w:val="22"/>
              </w:rPr>
              <w:t xml:space="preserve">        под</w:t>
            </w:r>
            <w:r w:rsidRPr="000D5768">
              <w:rPr>
                <w:rStyle w:val="FontStyle28"/>
                <w:sz w:val="22"/>
                <w:szCs w:val="22"/>
              </w:rPr>
              <w:t>полковник.</w:t>
            </w:r>
          </w:p>
        </w:tc>
      </w:tr>
      <w:tr w:rsidR="00121CA2" w:rsidRPr="000D5768" w:rsidTr="00D63863">
        <w:trPr>
          <w:trHeight w:val="1882"/>
        </w:trPr>
        <w:tc>
          <w:tcPr>
            <w:tcW w:w="1384" w:type="dxa"/>
            <w:gridSpan w:val="2"/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>
              <w:rPr>
                <w:rStyle w:val="FontStyle30"/>
                <w:sz w:val="22"/>
                <w:szCs w:val="22"/>
              </w:rPr>
              <w:t>12.15-</w:t>
            </w:r>
            <w:r w:rsidRPr="000D5768">
              <w:rPr>
                <w:rStyle w:val="FontStyle30"/>
                <w:sz w:val="22"/>
                <w:szCs w:val="22"/>
              </w:rPr>
              <w:t>1</w:t>
            </w:r>
            <w:r>
              <w:rPr>
                <w:rStyle w:val="FontStyle30"/>
                <w:sz w:val="22"/>
                <w:szCs w:val="22"/>
              </w:rPr>
              <w:t>3</w:t>
            </w:r>
            <w:r w:rsidRPr="000D5768">
              <w:rPr>
                <w:rStyle w:val="FontStyle30"/>
                <w:sz w:val="22"/>
                <w:szCs w:val="22"/>
              </w:rPr>
              <w:t>.</w:t>
            </w:r>
            <w:r>
              <w:rPr>
                <w:rStyle w:val="FontStyle30"/>
                <w:sz w:val="22"/>
                <w:szCs w:val="22"/>
              </w:rPr>
              <w:t>0</w:t>
            </w:r>
            <w:r w:rsidRPr="000D5768">
              <w:rPr>
                <w:rStyle w:val="FontStyle30"/>
                <w:sz w:val="22"/>
                <w:szCs w:val="22"/>
              </w:rPr>
              <w:t>0</w:t>
            </w: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auto"/>
          </w:tcPr>
          <w:p w:rsidR="00121CA2" w:rsidRPr="00CB1791" w:rsidRDefault="00121CA2" w:rsidP="00121CA2">
            <w:pPr>
              <w:pStyle w:val="50"/>
              <w:shd w:val="clear" w:color="auto" w:fill="auto"/>
              <w:spacing w:before="0" w:line="240" w:lineRule="auto"/>
              <w:ind w:left="62"/>
              <w:jc w:val="left"/>
              <w:rPr>
                <w:sz w:val="24"/>
                <w:szCs w:val="24"/>
              </w:rPr>
            </w:pPr>
            <w:r w:rsidRPr="00CB1791">
              <w:rPr>
                <w:sz w:val="22"/>
                <w:szCs w:val="22"/>
                <w:u w:val="single"/>
              </w:rPr>
              <w:t>Выступление</w:t>
            </w:r>
            <w:r w:rsidRPr="00CB1791">
              <w:rPr>
                <w:sz w:val="22"/>
                <w:szCs w:val="22"/>
                <w:u w:val="single"/>
              </w:rPr>
              <w:t xml:space="preserve"> </w:t>
            </w:r>
            <w:r w:rsidRPr="00CB1791">
              <w:rPr>
                <w:sz w:val="22"/>
                <w:szCs w:val="22"/>
                <w:u w:val="single"/>
              </w:rPr>
              <w:t>на</w:t>
            </w:r>
            <w:r w:rsidRPr="00CB1791">
              <w:rPr>
                <w:sz w:val="22"/>
                <w:szCs w:val="22"/>
                <w:u w:val="single"/>
              </w:rPr>
              <w:t xml:space="preserve"> </w:t>
            </w:r>
            <w:r w:rsidRPr="00CB1791">
              <w:rPr>
                <w:sz w:val="22"/>
                <w:szCs w:val="22"/>
                <w:u w:val="single"/>
              </w:rPr>
              <w:t>тем</w:t>
            </w:r>
            <w:r>
              <w:rPr>
                <w:sz w:val="22"/>
                <w:szCs w:val="22"/>
                <w:u w:val="single"/>
              </w:rPr>
              <w:t>ы</w:t>
            </w:r>
            <w:r w:rsidRPr="00CB1791">
              <w:rPr>
                <w:sz w:val="22"/>
                <w:szCs w:val="22"/>
                <w:u w:val="single"/>
              </w:rPr>
              <w:t>:</w:t>
            </w:r>
          </w:p>
          <w:p w:rsidR="00121CA2" w:rsidRPr="00B92951" w:rsidRDefault="00121CA2" w:rsidP="00121CA2">
            <w:pPr>
              <w:pStyle w:val="50"/>
              <w:shd w:val="clear" w:color="auto" w:fill="auto"/>
              <w:spacing w:before="0" w:line="240" w:lineRule="auto"/>
              <w:ind w:left="62"/>
              <w:jc w:val="left"/>
              <w:rPr>
                <w:sz w:val="22"/>
                <w:szCs w:val="22"/>
              </w:rPr>
            </w:pPr>
            <w:r w:rsidRPr="00B92951">
              <w:rPr>
                <w:b w:val="0"/>
                <w:sz w:val="22"/>
                <w:szCs w:val="22"/>
              </w:rPr>
              <w:t>«Создание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резервов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финансовых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и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материальных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ресурсов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для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ликвидации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ЧС</w:t>
            </w:r>
            <w:r w:rsidRPr="00B92951">
              <w:rPr>
                <w:b w:val="0"/>
                <w:sz w:val="22"/>
                <w:szCs w:val="22"/>
              </w:rPr>
              <w:t xml:space="preserve">: </w:t>
            </w:r>
            <w:r w:rsidRPr="00B92951">
              <w:rPr>
                <w:b w:val="0"/>
                <w:sz w:val="22"/>
                <w:szCs w:val="22"/>
              </w:rPr>
              <w:t>вопросы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и</w:t>
            </w:r>
            <w:r w:rsidRPr="00B92951">
              <w:rPr>
                <w:b w:val="0"/>
                <w:sz w:val="22"/>
                <w:szCs w:val="22"/>
              </w:rPr>
              <w:t xml:space="preserve"> </w:t>
            </w:r>
            <w:r w:rsidRPr="00B92951">
              <w:rPr>
                <w:b w:val="0"/>
                <w:sz w:val="22"/>
                <w:szCs w:val="22"/>
              </w:rPr>
              <w:t>ответы»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shd w:val="clear" w:color="auto" w:fill="auto"/>
          </w:tcPr>
          <w:p w:rsidR="00121CA2" w:rsidRDefault="00121CA2" w:rsidP="00121CA2">
            <w:pPr>
              <w:pStyle w:val="af"/>
              <w:snapToGrid w:val="0"/>
              <w:spacing w:line="100" w:lineRule="atLeast"/>
              <w:ind w:firstLine="0"/>
              <w:jc w:val="both"/>
              <w:rPr>
                <w:rStyle w:val="FontStyle28"/>
                <w:sz w:val="22"/>
                <w:szCs w:val="22"/>
              </w:rPr>
            </w:pPr>
            <w:r>
              <w:rPr>
                <w:rStyle w:val="FontStyle30"/>
                <w:sz w:val="22"/>
                <w:szCs w:val="22"/>
                <w:u w:val="single"/>
              </w:rPr>
              <w:t>Матох Александр Александрович</w:t>
            </w:r>
            <w:r>
              <w:rPr>
                <w:rStyle w:val="FontStyle30"/>
                <w:sz w:val="22"/>
                <w:szCs w:val="22"/>
              </w:rPr>
              <w:t xml:space="preserve"> – </w:t>
            </w:r>
            <w:r>
              <w:rPr>
                <w:rStyle w:val="FontStyle28"/>
                <w:sz w:val="22"/>
                <w:szCs w:val="22"/>
              </w:rPr>
              <w:t>Начальник Отдела Департамента территориальной политики МЧС РФ, полковник.</w:t>
            </w:r>
          </w:p>
          <w:p w:rsidR="00121CA2" w:rsidRPr="004044B2" w:rsidRDefault="00121CA2" w:rsidP="00121CA2">
            <w:pPr>
              <w:pStyle w:val="af"/>
              <w:snapToGrid w:val="0"/>
              <w:spacing w:line="100" w:lineRule="atLeast"/>
              <w:ind w:firstLine="0"/>
              <w:jc w:val="both"/>
              <w:rPr>
                <w:rStyle w:val="FontStyle27"/>
                <w:i w:val="0"/>
                <w:sz w:val="22"/>
                <w:szCs w:val="22"/>
                <w:u w:val="single"/>
              </w:rPr>
            </w:pPr>
            <w:r w:rsidRPr="00373B86">
              <w:rPr>
                <w:rStyle w:val="FontStyle28"/>
                <w:b/>
                <w:sz w:val="22"/>
                <w:szCs w:val="22"/>
                <w:u w:val="single"/>
              </w:rPr>
              <w:t>Шевченко Андрей Петрович</w:t>
            </w:r>
            <w:r>
              <w:rPr>
                <w:rStyle w:val="FontStyle28"/>
                <w:sz w:val="22"/>
                <w:szCs w:val="22"/>
              </w:rPr>
              <w:t xml:space="preserve"> – заместитель Начальника Отдела Департамента территориальной политики МЧС РФ, подполковник</w:t>
            </w:r>
          </w:p>
        </w:tc>
      </w:tr>
      <w:tr w:rsidR="00121CA2" w:rsidRPr="000D5768" w:rsidTr="00D63863">
        <w:trPr>
          <w:trHeight w:val="552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10"/>
              <w:widowControl/>
              <w:rPr>
                <w:rStyle w:val="FontStyle26"/>
                <w:i w:val="0"/>
                <w:sz w:val="22"/>
                <w:szCs w:val="22"/>
              </w:rPr>
            </w:pPr>
            <w:r w:rsidRPr="000D5768">
              <w:rPr>
                <w:rStyle w:val="FontStyle30"/>
                <w:sz w:val="22"/>
                <w:szCs w:val="22"/>
              </w:rPr>
              <w:t>13.</w:t>
            </w:r>
            <w:r>
              <w:rPr>
                <w:rStyle w:val="FontStyle30"/>
                <w:sz w:val="22"/>
                <w:szCs w:val="22"/>
              </w:rPr>
              <w:t>00</w:t>
            </w:r>
            <w:r w:rsidRPr="000D5768">
              <w:rPr>
                <w:rStyle w:val="FontStyle30"/>
                <w:sz w:val="22"/>
                <w:szCs w:val="22"/>
              </w:rPr>
              <w:t>-14.00</w:t>
            </w:r>
          </w:p>
        </w:tc>
        <w:tc>
          <w:tcPr>
            <w:tcW w:w="13466" w:type="dxa"/>
            <w:gridSpan w:val="2"/>
            <w:shd w:val="clear" w:color="auto" w:fill="auto"/>
            <w:vAlign w:val="center"/>
          </w:tcPr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i/>
                <w:sz w:val="22"/>
                <w:szCs w:val="22"/>
              </w:rPr>
              <w:t xml:space="preserve">Обед и </w:t>
            </w:r>
            <w:r>
              <w:rPr>
                <w:rStyle w:val="FontStyle30"/>
                <w:i/>
                <w:sz w:val="22"/>
                <w:szCs w:val="22"/>
              </w:rPr>
              <w:t xml:space="preserve">деловое </w:t>
            </w:r>
            <w:r w:rsidRPr="000D5768">
              <w:rPr>
                <w:rStyle w:val="FontStyle30"/>
                <w:i/>
                <w:sz w:val="22"/>
                <w:szCs w:val="22"/>
              </w:rPr>
              <w:t>общение между участниками Форума</w:t>
            </w:r>
            <w:r>
              <w:rPr>
                <w:rStyle w:val="FontStyle30"/>
                <w:i/>
                <w:sz w:val="22"/>
                <w:szCs w:val="22"/>
              </w:rPr>
              <w:t xml:space="preserve"> в Информационно-консультационном центре</w:t>
            </w:r>
          </w:p>
        </w:tc>
      </w:tr>
      <w:tr w:rsidR="00121CA2" w:rsidRPr="000D5768" w:rsidTr="00D63863">
        <w:tc>
          <w:tcPr>
            <w:tcW w:w="1384" w:type="dxa"/>
            <w:gridSpan w:val="2"/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center"/>
              <w:rPr>
                <w:rStyle w:val="FontStyle30"/>
                <w:sz w:val="22"/>
                <w:szCs w:val="22"/>
              </w:rPr>
            </w:pPr>
            <w:r>
              <w:rPr>
                <w:rStyle w:val="FontStyle30"/>
                <w:sz w:val="22"/>
                <w:szCs w:val="22"/>
              </w:rPr>
              <w:t>14.00-15.00</w:t>
            </w: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Выступление на тему:</w:t>
            </w:r>
            <w:r w:rsidRPr="000D5768">
              <w:rPr>
                <w:rStyle w:val="FontStyle30"/>
                <w:sz w:val="22"/>
                <w:szCs w:val="22"/>
              </w:rPr>
              <w:t xml:space="preserve"> </w:t>
            </w:r>
          </w:p>
          <w:p w:rsidR="00121CA2" w:rsidRPr="00D63863" w:rsidRDefault="00121CA2" w:rsidP="00121CA2">
            <w:pPr>
              <w:pStyle w:val="Style10"/>
              <w:jc w:val="both"/>
              <w:rPr>
                <w:rStyle w:val="FontStyle30"/>
                <w:b w:val="0"/>
                <w:iCs/>
                <w:sz w:val="22"/>
                <w:szCs w:val="22"/>
              </w:rPr>
            </w:pPr>
            <w:r w:rsidRPr="00D63863">
              <w:rPr>
                <w:rStyle w:val="FontStyle30"/>
                <w:b w:val="0"/>
                <w:iCs/>
                <w:sz w:val="22"/>
                <w:szCs w:val="22"/>
              </w:rPr>
              <w:t>«Специфика действий АСС, АСФ и спасателей: из опыта Начальника штабов по ликвидации последствий техногенной катастрофы на Чернобыльской АЭС и землетрясения в Армении».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b/>
                <w:bCs/>
                <w:sz w:val="22"/>
                <w:szCs w:val="22"/>
                <w:u w:val="single"/>
              </w:rPr>
              <w:t>Тараканов Николай Дмитриевич</w:t>
            </w:r>
            <w:r w:rsidRPr="000D5768">
              <w:rPr>
                <w:bCs/>
                <w:sz w:val="22"/>
                <w:szCs w:val="22"/>
              </w:rPr>
              <w:t xml:space="preserve"> – генерал-майор, Начальник Штабов по ликвидации последствий катастрофы на Чернобыльской АЭС (1986г.) и землетрясения в Армении (1988г.), доктор технических наук, академик РАЕН.</w:t>
            </w:r>
          </w:p>
        </w:tc>
      </w:tr>
      <w:tr w:rsidR="00121CA2" w:rsidRPr="000D5768" w:rsidTr="00D63863">
        <w:trPr>
          <w:trHeight w:val="549"/>
        </w:trPr>
        <w:tc>
          <w:tcPr>
            <w:tcW w:w="1384" w:type="dxa"/>
            <w:gridSpan w:val="2"/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center"/>
              <w:rPr>
                <w:rStyle w:val="FontStyle26"/>
                <w:i w:val="0"/>
                <w:sz w:val="22"/>
                <w:szCs w:val="22"/>
              </w:rPr>
            </w:pPr>
            <w:r>
              <w:rPr>
                <w:rStyle w:val="FontStyle30"/>
                <w:sz w:val="22"/>
                <w:szCs w:val="22"/>
              </w:rPr>
              <w:lastRenderedPageBreak/>
              <w:t>15</w:t>
            </w:r>
            <w:r w:rsidRPr="000D5768">
              <w:rPr>
                <w:rStyle w:val="FontStyle30"/>
                <w:sz w:val="22"/>
                <w:szCs w:val="22"/>
              </w:rPr>
              <w:t>.00-1</w:t>
            </w:r>
            <w:r>
              <w:rPr>
                <w:rStyle w:val="FontStyle30"/>
                <w:sz w:val="22"/>
                <w:szCs w:val="22"/>
              </w:rPr>
              <w:t>5</w:t>
            </w:r>
            <w:r w:rsidRPr="000D5768">
              <w:rPr>
                <w:rStyle w:val="FontStyle30"/>
                <w:sz w:val="22"/>
                <w:szCs w:val="22"/>
              </w:rPr>
              <w:t>.</w:t>
            </w:r>
            <w:r>
              <w:rPr>
                <w:rStyle w:val="FontStyle30"/>
                <w:sz w:val="22"/>
                <w:szCs w:val="22"/>
              </w:rPr>
              <w:t>3</w:t>
            </w:r>
            <w:r w:rsidRPr="000D5768">
              <w:rPr>
                <w:rStyle w:val="FontStyle30"/>
                <w:sz w:val="22"/>
                <w:szCs w:val="22"/>
              </w:rPr>
              <w:t>0</w:t>
            </w:r>
          </w:p>
        </w:tc>
        <w:tc>
          <w:tcPr>
            <w:tcW w:w="8789" w:type="dxa"/>
            <w:tcBorders>
              <w:right w:val="single" w:sz="4" w:space="0" w:color="auto"/>
            </w:tcBorders>
            <w:shd w:val="clear" w:color="auto" w:fill="auto"/>
          </w:tcPr>
          <w:p w:rsidR="00121CA2" w:rsidRDefault="00121CA2" w:rsidP="00121CA2">
            <w:pPr>
              <w:pStyle w:val="Style6"/>
              <w:widowControl/>
              <w:jc w:val="both"/>
              <w:rPr>
                <w:rStyle w:val="FontStyle30"/>
                <w:b w:val="0"/>
                <w:sz w:val="22"/>
                <w:szCs w:val="22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Выступление на тем</w:t>
            </w:r>
            <w:r>
              <w:rPr>
                <w:rStyle w:val="FontStyle30"/>
                <w:sz w:val="22"/>
                <w:szCs w:val="22"/>
                <w:u w:val="single"/>
              </w:rPr>
              <w:t>у</w:t>
            </w:r>
            <w:r w:rsidRPr="000D5768">
              <w:rPr>
                <w:rStyle w:val="FontStyle30"/>
                <w:sz w:val="22"/>
                <w:szCs w:val="22"/>
                <w:u w:val="single"/>
              </w:rPr>
              <w:t>:</w:t>
            </w:r>
          </w:p>
          <w:p w:rsidR="00121CA2" w:rsidRPr="00D63863" w:rsidRDefault="00121CA2" w:rsidP="00121CA2">
            <w:pPr>
              <w:pStyle w:val="Style6"/>
              <w:widowControl/>
              <w:jc w:val="both"/>
              <w:rPr>
                <w:rStyle w:val="FontStyle30"/>
                <w:b w:val="0"/>
                <w:sz w:val="22"/>
                <w:szCs w:val="22"/>
              </w:rPr>
            </w:pPr>
            <w:r w:rsidRPr="00D63863">
              <w:rPr>
                <w:rStyle w:val="FontStyle30"/>
                <w:b w:val="0"/>
                <w:sz w:val="22"/>
                <w:szCs w:val="22"/>
              </w:rPr>
              <w:t>«Типичные ошибки в разработке и представлении ПЛАРН в МЧС России».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shd w:val="clear" w:color="auto" w:fill="auto"/>
          </w:tcPr>
          <w:p w:rsidR="00121CA2" w:rsidRDefault="00121CA2" w:rsidP="00121CA2">
            <w:pPr>
              <w:pStyle w:val="Style6"/>
              <w:widowControl/>
              <w:rPr>
                <w:rStyle w:val="FontStyle30"/>
                <w:sz w:val="22"/>
                <w:szCs w:val="22"/>
                <w:u w:val="single"/>
              </w:rPr>
            </w:pPr>
            <w:r>
              <w:rPr>
                <w:rStyle w:val="FontStyle30"/>
                <w:sz w:val="22"/>
                <w:szCs w:val="22"/>
                <w:u w:val="single"/>
              </w:rPr>
              <w:t xml:space="preserve">Анаковский Игорь Александрович </w:t>
            </w:r>
            <w:r>
              <w:rPr>
                <w:rStyle w:val="FontStyle30"/>
                <w:sz w:val="22"/>
                <w:szCs w:val="22"/>
              </w:rPr>
              <w:t xml:space="preserve">– </w:t>
            </w:r>
            <w:r w:rsidRPr="00D63863">
              <w:rPr>
                <w:rStyle w:val="FontStyle30"/>
                <w:b w:val="0"/>
                <w:sz w:val="22"/>
                <w:szCs w:val="22"/>
              </w:rPr>
              <w:t>Начальник Отдела Управления МЧС России, полковник</w:t>
            </w:r>
          </w:p>
        </w:tc>
      </w:tr>
      <w:tr w:rsidR="00121CA2" w:rsidRPr="000D5768" w:rsidTr="00D63863">
        <w:trPr>
          <w:trHeight w:val="630"/>
        </w:trPr>
        <w:tc>
          <w:tcPr>
            <w:tcW w:w="1384" w:type="dxa"/>
            <w:gridSpan w:val="2"/>
            <w:shd w:val="clear" w:color="auto" w:fill="auto"/>
          </w:tcPr>
          <w:p w:rsidR="00121CA2" w:rsidRPr="000D5768" w:rsidRDefault="00121CA2" w:rsidP="00121CA2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30"/>
                <w:sz w:val="22"/>
                <w:szCs w:val="22"/>
              </w:rPr>
            </w:pPr>
            <w:r>
              <w:rPr>
                <w:rStyle w:val="FontStyle30"/>
                <w:sz w:val="22"/>
                <w:szCs w:val="22"/>
              </w:rPr>
              <w:t>15</w:t>
            </w:r>
            <w:r w:rsidRPr="000D5768">
              <w:rPr>
                <w:rStyle w:val="FontStyle30"/>
                <w:sz w:val="22"/>
                <w:szCs w:val="22"/>
              </w:rPr>
              <w:t>.</w:t>
            </w:r>
            <w:r>
              <w:rPr>
                <w:rStyle w:val="FontStyle30"/>
                <w:sz w:val="22"/>
                <w:szCs w:val="22"/>
              </w:rPr>
              <w:t>30</w:t>
            </w:r>
            <w:r w:rsidRPr="000D5768">
              <w:rPr>
                <w:rStyle w:val="FontStyle30"/>
                <w:sz w:val="22"/>
                <w:szCs w:val="22"/>
              </w:rPr>
              <w:t>-1</w:t>
            </w:r>
            <w:r>
              <w:rPr>
                <w:rStyle w:val="FontStyle30"/>
                <w:sz w:val="22"/>
                <w:szCs w:val="22"/>
              </w:rPr>
              <w:t>6</w:t>
            </w:r>
            <w:r w:rsidRPr="000D5768">
              <w:rPr>
                <w:rStyle w:val="FontStyle30"/>
                <w:sz w:val="22"/>
                <w:szCs w:val="22"/>
              </w:rPr>
              <w:t>.</w:t>
            </w:r>
            <w:r>
              <w:rPr>
                <w:rStyle w:val="FontStyle30"/>
                <w:sz w:val="22"/>
                <w:szCs w:val="22"/>
              </w:rPr>
              <w:t>15</w:t>
            </w:r>
          </w:p>
        </w:tc>
        <w:tc>
          <w:tcPr>
            <w:tcW w:w="13466" w:type="dxa"/>
            <w:gridSpan w:val="2"/>
            <w:shd w:val="clear" w:color="auto" w:fill="auto"/>
          </w:tcPr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b w:val="0"/>
                <w:sz w:val="22"/>
                <w:szCs w:val="22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Круглый стол</w:t>
            </w:r>
            <w:r w:rsidRPr="000D5768">
              <w:rPr>
                <w:rStyle w:val="FontStyle30"/>
                <w:sz w:val="22"/>
                <w:szCs w:val="22"/>
              </w:rPr>
              <w:t xml:space="preserve"> </w:t>
            </w:r>
            <w:r w:rsidRPr="00281BA8">
              <w:rPr>
                <w:rStyle w:val="FontStyle30"/>
                <w:sz w:val="22"/>
                <w:szCs w:val="22"/>
              </w:rPr>
              <w:t xml:space="preserve">по </w:t>
            </w:r>
            <w:r>
              <w:rPr>
                <w:rStyle w:val="FontStyle30"/>
                <w:sz w:val="22"/>
                <w:szCs w:val="22"/>
              </w:rPr>
              <w:t xml:space="preserve">ключевым </w:t>
            </w:r>
            <w:r w:rsidRPr="005B39ED">
              <w:rPr>
                <w:rStyle w:val="FontStyle30"/>
                <w:sz w:val="22"/>
                <w:szCs w:val="22"/>
              </w:rPr>
              <w:t>вопросам о</w:t>
            </w:r>
            <w:r w:rsidRPr="005B39ED">
              <w:rPr>
                <w:rFonts w:eastAsia="Arial Unicode MS"/>
                <w:bCs/>
                <w:color w:val="000000"/>
                <w:lang w:bidi="ru-RU"/>
              </w:rPr>
              <w:t>беспечени</w:t>
            </w:r>
            <w:r>
              <w:rPr>
                <w:rFonts w:eastAsia="Arial Unicode MS"/>
                <w:bCs/>
                <w:color w:val="000000"/>
                <w:lang w:bidi="ru-RU"/>
              </w:rPr>
              <w:t>я</w:t>
            </w:r>
            <w:r w:rsidRPr="005B39ED">
              <w:rPr>
                <w:rFonts w:eastAsia="Arial Unicode MS"/>
                <w:bCs/>
                <w:color w:val="000000"/>
                <w:lang w:bidi="ru-RU"/>
              </w:rPr>
              <w:t xml:space="preserve"> пожарной безопасности</w:t>
            </w:r>
            <w:r>
              <w:rPr>
                <w:rFonts w:eastAsia="Arial Unicode MS"/>
                <w:bCs/>
                <w:color w:val="000000"/>
                <w:lang w:bidi="ru-RU"/>
              </w:rPr>
              <w:t xml:space="preserve"> и пожарного аудита</w:t>
            </w:r>
            <w:r w:rsidRPr="005B39ED">
              <w:rPr>
                <w:rFonts w:eastAsia="Arial Unicode MS"/>
                <w:bCs/>
                <w:color w:val="000000"/>
                <w:lang w:bidi="ru-RU"/>
              </w:rPr>
              <w:t xml:space="preserve">, подготовки и аттестации </w:t>
            </w:r>
            <w:r>
              <w:rPr>
                <w:rFonts w:eastAsia="Arial Unicode MS"/>
                <w:bCs/>
                <w:color w:val="000000"/>
                <w:lang w:bidi="ru-RU"/>
              </w:rPr>
              <w:t xml:space="preserve">штатных и нештатных </w:t>
            </w:r>
            <w:r w:rsidRPr="005B39ED">
              <w:rPr>
                <w:rFonts w:eastAsia="Arial Unicode MS"/>
                <w:bCs/>
                <w:color w:val="000000"/>
                <w:lang w:bidi="ru-RU"/>
              </w:rPr>
              <w:t>аварийно-спасательных служб, аварийно-спасательных формирований и спасателей, предупреждения и ликвидации разливов нефти и нефтепродуктов</w:t>
            </w:r>
            <w:r>
              <w:rPr>
                <w:rFonts w:eastAsia="Arial Unicode MS"/>
                <w:bCs/>
                <w:color w:val="000000"/>
                <w:lang w:bidi="ru-RU"/>
              </w:rPr>
              <w:t>.</w:t>
            </w:r>
          </w:p>
          <w:p w:rsidR="00121CA2" w:rsidRDefault="00121CA2" w:rsidP="00121CA2">
            <w:pPr>
              <w:pStyle w:val="Style6"/>
              <w:widowControl/>
              <w:jc w:val="both"/>
              <w:rPr>
                <w:rStyle w:val="FontStyle30"/>
                <w:b w:val="0"/>
                <w:sz w:val="22"/>
                <w:szCs w:val="22"/>
              </w:rPr>
            </w:pPr>
            <w:r w:rsidRPr="000D5768">
              <w:rPr>
                <w:rStyle w:val="FontStyle30"/>
                <w:sz w:val="22"/>
                <w:szCs w:val="22"/>
              </w:rPr>
              <w:t>Фильмы «Тайна смерти академика Легасова», «Знамя» и др.</w:t>
            </w:r>
          </w:p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sz w:val="22"/>
                <w:szCs w:val="22"/>
                <w:u w:val="single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Ведущие:</w:t>
            </w:r>
          </w:p>
          <w:p w:rsidR="00121CA2" w:rsidRPr="000D5768" w:rsidRDefault="00121CA2" w:rsidP="00121CA2">
            <w:pPr>
              <w:pStyle w:val="Style6"/>
              <w:widowControl/>
              <w:jc w:val="both"/>
              <w:rPr>
                <w:bCs/>
              </w:rPr>
            </w:pPr>
            <w:r w:rsidRPr="000D5768">
              <w:rPr>
                <w:b/>
                <w:bCs/>
                <w:sz w:val="22"/>
                <w:szCs w:val="22"/>
                <w:u w:val="single"/>
              </w:rPr>
              <w:t>Тараканов Николай Дмитриевич</w:t>
            </w:r>
            <w:r w:rsidRPr="000D5768">
              <w:rPr>
                <w:bCs/>
                <w:sz w:val="22"/>
                <w:szCs w:val="22"/>
              </w:rPr>
              <w:t xml:space="preserve"> – генерал-майор, Начальник Штабов по ликвидации последствий катастрофы на Чернобыльской АЭС (1986г.) и землетрясения в Армении (1988г.), доктор технических наук, академик РАЕН.</w:t>
            </w:r>
          </w:p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b w:val="0"/>
                <w:sz w:val="22"/>
                <w:szCs w:val="22"/>
              </w:rPr>
            </w:pPr>
            <w:r>
              <w:rPr>
                <w:rStyle w:val="FontStyle30"/>
                <w:sz w:val="22"/>
                <w:szCs w:val="22"/>
                <w:u w:val="single"/>
              </w:rPr>
              <w:t xml:space="preserve">Анаковский Игорь Александрович </w:t>
            </w:r>
            <w:r>
              <w:rPr>
                <w:rStyle w:val="FontStyle30"/>
                <w:sz w:val="22"/>
                <w:szCs w:val="22"/>
              </w:rPr>
              <w:t>– Начальник Отдела Управления МЧС России, полковник.</w:t>
            </w:r>
          </w:p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28"/>
                <w:sz w:val="22"/>
                <w:szCs w:val="22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 xml:space="preserve">Бобров Юрий Васильевич </w:t>
            </w:r>
            <w:r w:rsidRPr="000D5768">
              <w:rPr>
                <w:rStyle w:val="FontStyle28"/>
                <w:sz w:val="22"/>
                <w:szCs w:val="22"/>
              </w:rPr>
              <w:t xml:space="preserve">- Президент </w:t>
            </w:r>
            <w:r w:rsidRPr="000D5768">
              <w:rPr>
                <w:rStyle w:val="FontStyle24"/>
                <w:b w:val="0"/>
              </w:rPr>
              <w:t>Группы Компаний «Устойчивое развитие регионов»</w:t>
            </w:r>
            <w:r w:rsidRPr="000D5768">
              <w:rPr>
                <w:rStyle w:val="FontStyle28"/>
                <w:sz w:val="22"/>
                <w:szCs w:val="22"/>
              </w:rPr>
              <w:t>, член-корреспондент РАЕН, «Почетный работник высшего профессионального образования России».</w:t>
            </w:r>
          </w:p>
          <w:p w:rsidR="00121CA2" w:rsidRDefault="00121CA2" w:rsidP="00121CA2">
            <w:pPr>
              <w:pStyle w:val="Style6"/>
              <w:widowControl/>
              <w:jc w:val="both"/>
              <w:rPr>
                <w:rStyle w:val="FontStyle28"/>
                <w:sz w:val="22"/>
                <w:szCs w:val="22"/>
              </w:rPr>
            </w:pPr>
            <w:r w:rsidRPr="000D5768">
              <w:rPr>
                <w:rStyle w:val="FontStyle30"/>
                <w:sz w:val="22"/>
                <w:szCs w:val="22"/>
                <w:u w:val="single"/>
              </w:rPr>
              <w:t>Марахов Павел Анатольевич</w:t>
            </w:r>
            <w:r w:rsidRPr="000D5768">
              <w:rPr>
                <w:rStyle w:val="FontStyle30"/>
                <w:sz w:val="22"/>
                <w:szCs w:val="22"/>
              </w:rPr>
              <w:t xml:space="preserve"> </w:t>
            </w:r>
            <w:r w:rsidRPr="000D5768">
              <w:rPr>
                <w:rStyle w:val="FontStyle28"/>
                <w:bCs/>
                <w:sz w:val="22"/>
                <w:szCs w:val="22"/>
              </w:rPr>
              <w:t xml:space="preserve">– заместитель Начальника Отдела объектовых подразделений ФПС и взаимодействия с добровольной пожарной охраной Департамента пожарно-спасательных сил и </w:t>
            </w:r>
            <w:r w:rsidRPr="000D5768">
              <w:rPr>
                <w:rStyle w:val="FontStyle28"/>
                <w:sz w:val="22"/>
                <w:szCs w:val="22"/>
              </w:rPr>
              <w:t xml:space="preserve">специальных формирований МЧС России, </w:t>
            </w:r>
            <w:r>
              <w:rPr>
                <w:rStyle w:val="FontStyle28"/>
                <w:sz w:val="22"/>
                <w:szCs w:val="22"/>
              </w:rPr>
              <w:t>под</w:t>
            </w:r>
            <w:r w:rsidRPr="000D5768">
              <w:rPr>
                <w:rStyle w:val="FontStyle28"/>
                <w:sz w:val="22"/>
                <w:szCs w:val="22"/>
              </w:rPr>
              <w:t>полковник.</w:t>
            </w:r>
          </w:p>
          <w:p w:rsidR="00121CA2" w:rsidRPr="009D7EA5" w:rsidRDefault="00121CA2" w:rsidP="00121CA2">
            <w:pPr>
              <w:pStyle w:val="Style6"/>
              <w:widowControl/>
              <w:rPr>
                <w:rStyle w:val="FontStyle30"/>
                <w:b w:val="0"/>
                <w:sz w:val="22"/>
                <w:szCs w:val="22"/>
                <w:u w:val="single"/>
              </w:rPr>
            </w:pPr>
            <w:r>
              <w:rPr>
                <w:rStyle w:val="FontStyle30"/>
                <w:sz w:val="22"/>
                <w:szCs w:val="22"/>
                <w:u w:val="single"/>
              </w:rPr>
              <w:t>Медведицков Анатолий Николаевич</w:t>
            </w:r>
            <w:r w:rsidRPr="009D7EA5">
              <w:rPr>
                <w:rStyle w:val="FontStyle30"/>
                <w:sz w:val="22"/>
                <w:szCs w:val="22"/>
                <w:u w:val="single"/>
              </w:rPr>
              <w:t xml:space="preserve"> - </w:t>
            </w:r>
          </w:p>
          <w:p w:rsidR="00121CA2" w:rsidRPr="000D5768" w:rsidRDefault="00121CA2" w:rsidP="00121CA2">
            <w:pPr>
              <w:pStyle w:val="Style6"/>
              <w:widowControl/>
              <w:jc w:val="both"/>
              <w:rPr>
                <w:rStyle w:val="FontStyle30"/>
                <w:sz w:val="22"/>
                <w:szCs w:val="22"/>
                <w:u w:val="single"/>
              </w:rPr>
            </w:pPr>
            <w:r>
              <w:rPr>
                <w:rStyle w:val="FontStyle28"/>
                <w:sz w:val="22"/>
                <w:szCs w:val="22"/>
              </w:rPr>
              <w:t>З</w:t>
            </w:r>
            <w:r w:rsidRPr="009D7EA5">
              <w:rPr>
                <w:rStyle w:val="FontStyle28"/>
                <w:sz w:val="22"/>
                <w:szCs w:val="22"/>
              </w:rPr>
              <w:t xml:space="preserve">аместитель </w:t>
            </w:r>
            <w:r>
              <w:rPr>
                <w:rStyle w:val="FontStyle28"/>
                <w:sz w:val="22"/>
                <w:szCs w:val="22"/>
              </w:rPr>
              <w:t>Н</w:t>
            </w:r>
            <w:r w:rsidRPr="009D7EA5">
              <w:rPr>
                <w:rStyle w:val="FontStyle28"/>
                <w:sz w:val="22"/>
                <w:szCs w:val="22"/>
              </w:rPr>
              <w:t xml:space="preserve">ачальника отдела </w:t>
            </w:r>
            <w:r>
              <w:rPr>
                <w:rStyle w:val="FontStyle28"/>
                <w:sz w:val="22"/>
                <w:szCs w:val="22"/>
              </w:rPr>
              <w:t xml:space="preserve">ЦОД ФПС ГПС </w:t>
            </w:r>
            <w:r w:rsidRPr="009D7EA5">
              <w:rPr>
                <w:rStyle w:val="FontStyle28"/>
                <w:sz w:val="22"/>
                <w:szCs w:val="22"/>
              </w:rPr>
              <w:t>Департамента территориальной политики МЧС РФ, полковник</w:t>
            </w:r>
            <w:r>
              <w:rPr>
                <w:rStyle w:val="FontStyle28"/>
                <w:sz w:val="22"/>
                <w:szCs w:val="22"/>
              </w:rPr>
              <w:t>.</w:t>
            </w:r>
          </w:p>
        </w:tc>
      </w:tr>
      <w:tr w:rsidR="00121CA2" w:rsidRPr="00C13474" w:rsidTr="00D63863">
        <w:trPr>
          <w:trHeight w:val="630"/>
        </w:trPr>
        <w:tc>
          <w:tcPr>
            <w:tcW w:w="1384" w:type="dxa"/>
            <w:gridSpan w:val="2"/>
            <w:shd w:val="clear" w:color="auto" w:fill="auto"/>
          </w:tcPr>
          <w:p w:rsidR="00121CA2" w:rsidRPr="00CB1791" w:rsidRDefault="00121CA2" w:rsidP="00121CA2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30"/>
                <w:sz w:val="22"/>
                <w:szCs w:val="22"/>
              </w:rPr>
            </w:pPr>
            <w:r w:rsidRPr="00CB1791">
              <w:rPr>
                <w:rStyle w:val="FontStyle30"/>
                <w:sz w:val="22"/>
                <w:szCs w:val="22"/>
              </w:rPr>
              <w:t>16.</w:t>
            </w:r>
            <w:r>
              <w:rPr>
                <w:rStyle w:val="FontStyle30"/>
                <w:sz w:val="22"/>
                <w:szCs w:val="22"/>
              </w:rPr>
              <w:t>15</w:t>
            </w:r>
            <w:r w:rsidRPr="00CB1791">
              <w:rPr>
                <w:rStyle w:val="FontStyle30"/>
                <w:sz w:val="22"/>
                <w:szCs w:val="22"/>
              </w:rPr>
              <w:t>-1</w:t>
            </w:r>
            <w:r>
              <w:rPr>
                <w:rStyle w:val="FontStyle30"/>
                <w:sz w:val="22"/>
                <w:szCs w:val="22"/>
              </w:rPr>
              <w:t>6</w:t>
            </w:r>
            <w:r w:rsidRPr="00CB1791">
              <w:rPr>
                <w:rStyle w:val="FontStyle30"/>
                <w:sz w:val="22"/>
                <w:szCs w:val="22"/>
              </w:rPr>
              <w:t>.</w:t>
            </w:r>
            <w:r>
              <w:rPr>
                <w:rStyle w:val="FontStyle30"/>
                <w:sz w:val="22"/>
                <w:szCs w:val="22"/>
              </w:rPr>
              <w:t>30</w:t>
            </w:r>
          </w:p>
        </w:tc>
        <w:tc>
          <w:tcPr>
            <w:tcW w:w="13466" w:type="dxa"/>
            <w:gridSpan w:val="2"/>
            <w:shd w:val="clear" w:color="auto" w:fill="auto"/>
          </w:tcPr>
          <w:p w:rsidR="00121CA2" w:rsidRPr="00C13474" w:rsidRDefault="00121CA2" w:rsidP="00121CA2">
            <w:pPr>
              <w:pStyle w:val="Style6"/>
              <w:widowControl/>
              <w:jc w:val="both"/>
              <w:rPr>
                <w:rStyle w:val="FontStyle30"/>
                <w:szCs w:val="22"/>
              </w:rPr>
            </w:pPr>
            <w:r w:rsidRPr="00C13474">
              <w:rPr>
                <w:rStyle w:val="FontStyle30"/>
                <w:szCs w:val="22"/>
              </w:rPr>
              <w:t>Обмен мнениями по насущным вопросам, обозначенным на Форуме.</w:t>
            </w:r>
          </w:p>
          <w:p w:rsidR="00121CA2" w:rsidRPr="00C13474" w:rsidRDefault="00121CA2" w:rsidP="00121CA2">
            <w:pPr>
              <w:pStyle w:val="Style6"/>
              <w:widowControl/>
              <w:jc w:val="both"/>
              <w:rPr>
                <w:rStyle w:val="FontStyle30"/>
                <w:szCs w:val="22"/>
              </w:rPr>
            </w:pPr>
            <w:r w:rsidRPr="00C13474">
              <w:rPr>
                <w:rStyle w:val="FontStyle30"/>
                <w:szCs w:val="22"/>
              </w:rPr>
              <w:t>Сбор вопросов, замечаний и предложений для последующей передачи в Департаменты территориальной политики и пожарно-спасательных сил и специальных формирований МЧС России.</w:t>
            </w:r>
          </w:p>
          <w:p w:rsidR="00121CA2" w:rsidRPr="00C13474" w:rsidRDefault="00121CA2" w:rsidP="00121CA2">
            <w:pPr>
              <w:pStyle w:val="Style6"/>
              <w:widowControl/>
              <w:jc w:val="both"/>
              <w:rPr>
                <w:rStyle w:val="FontStyle30"/>
                <w:szCs w:val="22"/>
                <w:u w:val="single"/>
              </w:rPr>
            </w:pPr>
            <w:r w:rsidRPr="00C13474">
              <w:rPr>
                <w:rStyle w:val="FontStyle30"/>
                <w:szCs w:val="22"/>
                <w:u w:val="single"/>
              </w:rPr>
              <w:t xml:space="preserve">Подведение итогов Форума, выдача </w:t>
            </w:r>
            <w:r>
              <w:rPr>
                <w:rStyle w:val="FontStyle30"/>
                <w:szCs w:val="22"/>
                <w:u w:val="single"/>
              </w:rPr>
              <w:t xml:space="preserve">сертификатов всем участникам Форума и </w:t>
            </w:r>
            <w:r w:rsidRPr="00C13474">
              <w:rPr>
                <w:rStyle w:val="FontStyle30"/>
                <w:szCs w:val="22"/>
                <w:u w:val="single"/>
              </w:rPr>
              <w:t>документов о повышении квалификации (по заявкам).</w:t>
            </w:r>
          </w:p>
          <w:p w:rsidR="00121CA2" w:rsidRPr="00C13474" w:rsidRDefault="00121CA2" w:rsidP="00121CA2">
            <w:pPr>
              <w:pStyle w:val="Style6"/>
              <w:widowControl/>
              <w:jc w:val="both"/>
              <w:rPr>
                <w:rStyle w:val="FontStyle30"/>
                <w:i/>
                <w:szCs w:val="22"/>
              </w:rPr>
            </w:pPr>
            <w:r w:rsidRPr="00C13474">
              <w:rPr>
                <w:rStyle w:val="FontStyle30"/>
                <w:i/>
                <w:szCs w:val="22"/>
              </w:rPr>
              <w:t>Кофе-брейк и отъезд участников Форума.</w:t>
            </w:r>
          </w:p>
        </w:tc>
      </w:tr>
    </w:tbl>
    <w:p w:rsidR="00D63863" w:rsidRDefault="00D63863" w:rsidP="00121CA2"/>
    <w:p w:rsidR="00D63863" w:rsidRDefault="00D63863">
      <w:pPr>
        <w:spacing w:after="200" w:line="276" w:lineRule="auto"/>
      </w:pPr>
      <w:r>
        <w:br w:type="page"/>
      </w:r>
    </w:p>
    <w:p w:rsidR="003C482C" w:rsidRDefault="0068214D" w:rsidP="00D337DE">
      <w:pPr>
        <w:spacing w:after="200" w:line="276" w:lineRule="auto"/>
        <w:jc w:val="both"/>
        <w:rPr>
          <w:rFonts w:ascii="Arial" w:hAnsi="Arial" w:cs="Arial"/>
          <w:b/>
          <w:color w:val="1A6423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34290</wp:posOffset>
            </wp:positionV>
            <wp:extent cx="4874895" cy="3136265"/>
            <wp:effectExtent l="0" t="0" r="190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43" t="30773" r="15944" b="19248"/>
                    <a:stretch/>
                  </pic:blipFill>
                  <pic:spPr bwMode="auto">
                    <a:xfrm>
                      <a:off x="0" y="0"/>
                      <a:ext cx="4874895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13D6">
        <w:rPr>
          <w:rFonts w:ascii="Arial" w:hAnsi="Arial" w:cs="Arial"/>
          <w:b/>
          <w:color w:val="1A6423"/>
        </w:rPr>
        <w:t>МЕСТО ПРОВЕДЕНИЯ МЕРОПРИЯТИЯ</w:t>
      </w:r>
    </w:p>
    <w:p w:rsidR="0068214D" w:rsidRDefault="00F313D6" w:rsidP="0068214D">
      <w:pPr>
        <w:pStyle w:val="a5"/>
        <w:spacing w:after="120"/>
        <w:jc w:val="both"/>
        <w:rPr>
          <w:rFonts w:ascii="Arial" w:hAnsi="Arial" w:cs="Arial"/>
          <w:sz w:val="20"/>
          <w:szCs w:val="20"/>
        </w:rPr>
      </w:pPr>
      <w:r w:rsidRPr="00C52CC8">
        <w:rPr>
          <w:rFonts w:ascii="Arial" w:hAnsi="Arial" w:cs="Arial"/>
          <w:sz w:val="20"/>
          <w:szCs w:val="20"/>
        </w:rPr>
        <w:t xml:space="preserve">Здание ФГУ «Институт машиноведения им. А.А. Благонравова» Российской Академии Наук, </w:t>
      </w:r>
    </w:p>
    <w:p w:rsidR="0068214D" w:rsidRDefault="00F313D6" w:rsidP="0068214D">
      <w:pPr>
        <w:pStyle w:val="a5"/>
        <w:spacing w:after="120"/>
        <w:jc w:val="both"/>
        <w:rPr>
          <w:rFonts w:ascii="Arial" w:hAnsi="Arial" w:cs="Arial"/>
          <w:sz w:val="20"/>
          <w:szCs w:val="20"/>
        </w:rPr>
      </w:pPr>
      <w:r w:rsidRPr="00C52CC8">
        <w:rPr>
          <w:rFonts w:ascii="Arial" w:hAnsi="Arial" w:cs="Arial"/>
          <w:sz w:val="20"/>
          <w:szCs w:val="20"/>
        </w:rPr>
        <w:t>расположенное по адресу: г. Москва, ул. Бардина, д. 4 строение 22</w:t>
      </w:r>
      <w:r w:rsidR="0068214D">
        <w:rPr>
          <w:rFonts w:ascii="Arial" w:hAnsi="Arial" w:cs="Arial"/>
          <w:sz w:val="20"/>
          <w:szCs w:val="20"/>
        </w:rPr>
        <w:t xml:space="preserve"> </w:t>
      </w:r>
    </w:p>
    <w:p w:rsidR="0068214D" w:rsidRDefault="00D743AE" w:rsidP="0068214D">
      <w:pPr>
        <w:pStyle w:val="a5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ст. м</w:t>
      </w:r>
      <w:r w:rsidR="00F313D6">
        <w:rPr>
          <w:rFonts w:ascii="Arial" w:hAnsi="Arial" w:cs="Arial"/>
          <w:sz w:val="20"/>
          <w:szCs w:val="20"/>
        </w:rPr>
        <w:t>етро</w:t>
      </w:r>
      <w:r w:rsidR="00F313D6" w:rsidRPr="00F313D6">
        <w:rPr>
          <w:rFonts w:ascii="Arial" w:hAnsi="Arial" w:cs="Arial"/>
          <w:sz w:val="20"/>
          <w:szCs w:val="20"/>
        </w:rPr>
        <w:t xml:space="preserve"> </w:t>
      </w:r>
      <w:r w:rsidR="008E2634">
        <w:rPr>
          <w:rFonts w:ascii="Arial" w:hAnsi="Arial" w:cs="Arial"/>
          <w:sz w:val="20"/>
          <w:szCs w:val="20"/>
        </w:rPr>
        <w:t>«</w:t>
      </w:r>
      <w:r w:rsidR="00F313D6" w:rsidRPr="00F313D6">
        <w:rPr>
          <w:rFonts w:ascii="Arial" w:hAnsi="Arial" w:cs="Arial"/>
          <w:sz w:val="20"/>
          <w:szCs w:val="20"/>
        </w:rPr>
        <w:t>Ленинский проспект</w:t>
      </w:r>
      <w:r w:rsidR="008E2634">
        <w:rPr>
          <w:rFonts w:ascii="Arial" w:hAnsi="Arial" w:cs="Arial"/>
          <w:sz w:val="20"/>
          <w:szCs w:val="20"/>
        </w:rPr>
        <w:t>»</w:t>
      </w:r>
      <w:r w:rsidR="0068214D">
        <w:rPr>
          <w:rFonts w:ascii="Arial" w:hAnsi="Arial" w:cs="Arial"/>
          <w:sz w:val="20"/>
          <w:szCs w:val="20"/>
        </w:rPr>
        <w:t xml:space="preserve"> </w:t>
      </w:r>
    </w:p>
    <w:p w:rsidR="0068214D" w:rsidRDefault="00F313D6" w:rsidP="0068214D">
      <w:pPr>
        <w:pStyle w:val="a5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Общественный транспорт: </w:t>
      </w:r>
    </w:p>
    <w:p w:rsidR="0068214D" w:rsidRDefault="005D3980" w:rsidP="0068214D">
      <w:pPr>
        <w:pStyle w:val="a5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от ст. метро </w:t>
      </w:r>
      <w:r w:rsidR="008E2634">
        <w:rPr>
          <w:rFonts w:ascii="Arial" w:hAnsi="Arial" w:cs="Arial"/>
          <w:sz w:val="20"/>
          <w:szCs w:val="20"/>
        </w:rPr>
        <w:t>«</w:t>
      </w:r>
      <w:r>
        <w:rPr>
          <w:rFonts w:ascii="Arial" w:hAnsi="Arial" w:cs="Arial"/>
          <w:sz w:val="20"/>
          <w:szCs w:val="20"/>
        </w:rPr>
        <w:t>Ленинский проспект</w:t>
      </w:r>
      <w:r w:rsidR="008E2634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>: трам</w:t>
      </w:r>
      <w:r w:rsidR="0068214D">
        <w:rPr>
          <w:rFonts w:ascii="Arial" w:hAnsi="Arial" w:cs="Arial"/>
          <w:sz w:val="20"/>
          <w:szCs w:val="20"/>
        </w:rPr>
        <w:t>вай: № 14, № 39,</w:t>
      </w:r>
    </w:p>
    <w:p w:rsidR="00F313D6" w:rsidRDefault="005D3980" w:rsidP="0068214D">
      <w:pPr>
        <w:pStyle w:val="a5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от ст. </w:t>
      </w:r>
      <w:r w:rsidR="00DC6F96">
        <w:rPr>
          <w:rFonts w:ascii="Arial" w:hAnsi="Arial" w:cs="Arial"/>
          <w:sz w:val="20"/>
          <w:szCs w:val="20"/>
        </w:rPr>
        <w:t xml:space="preserve">метро </w:t>
      </w:r>
      <w:r w:rsidR="008E2634">
        <w:rPr>
          <w:rFonts w:ascii="Arial" w:hAnsi="Arial" w:cs="Arial"/>
          <w:sz w:val="20"/>
          <w:szCs w:val="20"/>
        </w:rPr>
        <w:t>«</w:t>
      </w:r>
      <w:r w:rsidR="00DC6F96">
        <w:rPr>
          <w:rFonts w:ascii="Arial" w:hAnsi="Arial" w:cs="Arial"/>
          <w:sz w:val="20"/>
          <w:szCs w:val="20"/>
        </w:rPr>
        <w:t>Октябрьская</w:t>
      </w:r>
      <w:r w:rsidR="008E2634">
        <w:rPr>
          <w:rFonts w:ascii="Arial" w:hAnsi="Arial" w:cs="Arial"/>
          <w:sz w:val="20"/>
          <w:szCs w:val="20"/>
        </w:rPr>
        <w:t>»</w:t>
      </w:r>
      <w:r w:rsidR="00DC6F96">
        <w:rPr>
          <w:rFonts w:ascii="Arial" w:hAnsi="Arial" w:cs="Arial"/>
          <w:sz w:val="20"/>
          <w:szCs w:val="20"/>
        </w:rPr>
        <w:t>: автобус: № Н</w:t>
      </w:r>
      <w:r>
        <w:rPr>
          <w:rFonts w:ascii="Arial" w:hAnsi="Arial" w:cs="Arial"/>
          <w:sz w:val="20"/>
          <w:szCs w:val="20"/>
        </w:rPr>
        <w:t>1, маршрутка: № 400м, № 553м, № 62м, троллейбус: № 33, № 4, № 62</w:t>
      </w:r>
    </w:p>
    <w:p w:rsidR="0068214D" w:rsidRPr="003F1B37" w:rsidRDefault="0068214D">
      <w:pPr>
        <w:spacing w:after="200" w:line="276" w:lineRule="auto"/>
        <w:rPr>
          <w:rFonts w:ascii="Arial" w:hAnsi="Arial" w:cs="Arial"/>
          <w:b/>
          <w:color w:val="1A6423"/>
        </w:rPr>
      </w:pPr>
    </w:p>
    <w:p w:rsidR="0068214D" w:rsidRPr="003F1B37" w:rsidRDefault="0068214D">
      <w:pPr>
        <w:spacing w:after="200" w:line="276" w:lineRule="auto"/>
        <w:rPr>
          <w:rFonts w:ascii="Arial" w:hAnsi="Arial" w:cs="Arial"/>
          <w:b/>
          <w:color w:val="1A6423"/>
        </w:rPr>
      </w:pPr>
    </w:p>
    <w:p w:rsidR="0068214D" w:rsidRPr="003F1B37" w:rsidRDefault="0068214D">
      <w:pPr>
        <w:spacing w:after="200" w:line="276" w:lineRule="auto"/>
        <w:rPr>
          <w:rFonts w:ascii="Arial" w:hAnsi="Arial" w:cs="Arial"/>
          <w:b/>
          <w:color w:val="1A6423"/>
        </w:rPr>
      </w:pPr>
    </w:p>
    <w:p w:rsidR="0068214D" w:rsidRPr="003F1B37" w:rsidRDefault="0068214D">
      <w:pPr>
        <w:spacing w:after="200" w:line="276" w:lineRule="auto"/>
        <w:rPr>
          <w:rFonts w:ascii="Arial" w:hAnsi="Arial" w:cs="Arial"/>
          <w:b/>
          <w:color w:val="1A6423"/>
        </w:rPr>
      </w:pPr>
    </w:p>
    <w:p w:rsidR="00F313D6" w:rsidRDefault="00F313D6" w:rsidP="00AE42B1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>
        <w:rPr>
          <w:rFonts w:ascii="Arial" w:hAnsi="Arial" w:cs="Arial"/>
          <w:b/>
          <w:color w:val="1A6423"/>
        </w:rPr>
        <w:t>ОРГАНИЗАЦИОННЫЙ КОМИТЕТ</w:t>
      </w:r>
    </w:p>
    <w:p w:rsidR="008E2634" w:rsidRPr="00C52CC8" w:rsidRDefault="008E2634" w:rsidP="008E263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«Институт комплексной аттестации персонала нефтегазовой отрасли и сертификации»</w:t>
      </w:r>
    </w:p>
    <w:p w:rsidR="00F313D6" w:rsidRPr="0068214D" w:rsidRDefault="00F313D6" w:rsidP="00AE42B1">
      <w:pPr>
        <w:spacing w:after="240" w:line="276" w:lineRule="auto"/>
        <w:jc w:val="both"/>
        <w:rPr>
          <w:rFonts w:ascii="Arial" w:hAnsi="Arial" w:cs="Arial"/>
          <w:b/>
          <w:color w:val="1A6423"/>
          <w:lang w:val="en-US"/>
        </w:rPr>
      </w:pPr>
      <w:r>
        <w:rPr>
          <w:rFonts w:ascii="Arial" w:hAnsi="Arial" w:cs="Arial"/>
          <w:b/>
          <w:color w:val="1A6423"/>
          <w:lang w:val="en-US"/>
        </w:rPr>
        <w:t>e</w:t>
      </w:r>
      <w:r w:rsidRPr="0068214D">
        <w:rPr>
          <w:rFonts w:ascii="Arial" w:hAnsi="Arial" w:cs="Arial"/>
          <w:b/>
          <w:color w:val="1A6423"/>
          <w:lang w:val="en-US"/>
        </w:rPr>
        <w:t>-</w:t>
      </w:r>
      <w:r>
        <w:rPr>
          <w:rFonts w:ascii="Arial" w:hAnsi="Arial" w:cs="Arial"/>
          <w:b/>
          <w:color w:val="1A6423"/>
          <w:lang w:val="en-US"/>
        </w:rPr>
        <w:t>mail</w:t>
      </w:r>
      <w:r w:rsidRPr="0068214D">
        <w:rPr>
          <w:rFonts w:ascii="Arial" w:hAnsi="Arial" w:cs="Arial"/>
          <w:b/>
          <w:color w:val="1A6423"/>
          <w:lang w:val="en-US"/>
        </w:rPr>
        <w:t xml:space="preserve">: </w:t>
      </w:r>
      <w:hyperlink r:id="rId13" w:history="1">
        <w:r w:rsidR="0068214D" w:rsidRPr="0068214D">
          <w:rPr>
            <w:rStyle w:val="a9"/>
            <w:rFonts w:ascii="Arial" w:hAnsi="Arial" w:cs="Arial"/>
            <w:b/>
            <w:lang w:val="en-US"/>
          </w:rPr>
          <w:t>forum.mchs@gmail.com</w:t>
        </w:r>
      </w:hyperlink>
    </w:p>
    <w:p w:rsidR="00F313D6" w:rsidRDefault="00F313D6" w:rsidP="00AE42B1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>
        <w:rPr>
          <w:rFonts w:ascii="Arial" w:hAnsi="Arial" w:cs="Arial"/>
          <w:b/>
          <w:color w:val="1A6423"/>
        </w:rPr>
        <w:t>АКК</w:t>
      </w:r>
      <w:r w:rsidR="00D337DE">
        <w:rPr>
          <w:rFonts w:ascii="Arial" w:hAnsi="Arial" w:cs="Arial"/>
          <w:b/>
          <w:color w:val="1A6423"/>
        </w:rPr>
        <w:t>Р</w:t>
      </w:r>
      <w:r>
        <w:rPr>
          <w:rFonts w:ascii="Arial" w:hAnsi="Arial" w:cs="Arial"/>
          <w:b/>
          <w:color w:val="1A6423"/>
        </w:rPr>
        <w:t>ЕДИТАЦИЯ УЧАСТНИКОВ</w:t>
      </w:r>
    </w:p>
    <w:p w:rsidR="00F313D6" w:rsidRPr="004F1D6F" w:rsidRDefault="00F313D6" w:rsidP="003A43AF">
      <w:p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4F1D6F">
        <w:rPr>
          <w:rFonts w:ascii="Arial" w:hAnsi="Arial" w:cs="Arial"/>
          <w:sz w:val="20"/>
          <w:szCs w:val="20"/>
        </w:rPr>
        <w:t>Катерина Боброва тел: +7(495) 722-32-79</w:t>
      </w:r>
    </w:p>
    <w:p w:rsidR="00F313D6" w:rsidRPr="004F1D6F" w:rsidRDefault="00D63863" w:rsidP="00AE42B1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Ольга Карпова</w:t>
      </w:r>
      <w:r w:rsidR="00F313D6" w:rsidRPr="004F1D6F">
        <w:rPr>
          <w:rFonts w:ascii="Arial" w:hAnsi="Arial" w:cs="Arial"/>
          <w:sz w:val="20"/>
          <w:szCs w:val="20"/>
        </w:rPr>
        <w:t xml:space="preserve"> тел: +7 (495) 795-94-52 </w:t>
      </w:r>
    </w:p>
    <w:p w:rsidR="00F313D6" w:rsidRDefault="00F313D6" w:rsidP="00AE42B1">
      <w:pPr>
        <w:spacing w:after="240" w:line="276" w:lineRule="auto"/>
        <w:jc w:val="both"/>
        <w:rPr>
          <w:rFonts w:ascii="Arial" w:hAnsi="Arial" w:cs="Arial"/>
          <w:b/>
          <w:color w:val="1A6423"/>
        </w:rPr>
      </w:pPr>
      <w:r>
        <w:rPr>
          <w:rFonts w:ascii="Arial" w:hAnsi="Arial" w:cs="Arial"/>
          <w:b/>
          <w:color w:val="1A6423"/>
        </w:rPr>
        <w:t>ОПЛАТА, ВЫДАЧА ОТЧЕТНЫХ ДОКУМЕНТОВ</w:t>
      </w:r>
    </w:p>
    <w:p w:rsidR="007017FE" w:rsidRPr="00DC6F96" w:rsidRDefault="00D63863" w:rsidP="0068214D">
      <w:pPr>
        <w:spacing w:after="200" w:line="276" w:lineRule="auto"/>
        <w:jc w:val="both"/>
      </w:pPr>
      <w:r>
        <w:rPr>
          <w:rFonts w:ascii="Arial" w:hAnsi="Arial" w:cs="Arial"/>
          <w:sz w:val="20"/>
          <w:szCs w:val="20"/>
        </w:rPr>
        <w:t>Ольга Карпова</w:t>
      </w:r>
      <w:r w:rsidR="00F313D6" w:rsidRPr="004F1D6F">
        <w:rPr>
          <w:rFonts w:ascii="Arial" w:hAnsi="Arial" w:cs="Arial"/>
          <w:sz w:val="20"/>
          <w:szCs w:val="20"/>
        </w:rPr>
        <w:t xml:space="preserve"> тел: +7 (495) 795-94-52 /+7 (499) 135-35-26</w:t>
      </w:r>
    </w:p>
    <w:sectPr w:rsidR="007017FE" w:rsidRPr="00DC6F96" w:rsidSect="00C87CCB">
      <w:footerReference w:type="default" r:id="rId14"/>
      <w:pgSz w:w="16838" w:h="11906" w:orient="landscape"/>
      <w:pgMar w:top="1080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6E0" w:rsidRDefault="008706E0" w:rsidP="00107309">
      <w:r>
        <w:separator/>
      </w:r>
    </w:p>
  </w:endnote>
  <w:endnote w:type="continuationSeparator" w:id="1">
    <w:p w:rsidR="008706E0" w:rsidRDefault="008706E0" w:rsidP="001073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0DD" w:rsidRDefault="00CD60DD" w:rsidP="00C62735">
    <w:pPr>
      <w:pStyle w:val="a5"/>
      <w:rPr>
        <w:rFonts w:ascii="Arial" w:hAnsi="Arial" w:cs="Arial"/>
        <w:b/>
        <w:color w:val="23892F"/>
        <w:sz w:val="18"/>
        <w:szCs w:val="18"/>
      </w:rPr>
    </w:pPr>
    <w:r w:rsidRPr="00C62735">
      <w:rPr>
        <w:rFonts w:ascii="Arial" w:hAnsi="Arial" w:cs="Arial"/>
        <w:b/>
        <w:color w:val="23892F"/>
        <w:sz w:val="18"/>
        <w:szCs w:val="18"/>
      </w:rPr>
      <w:t xml:space="preserve">Форум </w:t>
    </w:r>
  </w:p>
  <w:p w:rsidR="00CD60DD" w:rsidRPr="00C62735" w:rsidRDefault="00CD60DD" w:rsidP="00E06B92">
    <w:pPr>
      <w:pStyle w:val="a5"/>
      <w:rPr>
        <w:rFonts w:ascii="Arial" w:hAnsi="Arial" w:cs="Arial"/>
        <w:b/>
        <w:color w:val="23892F"/>
        <w:sz w:val="18"/>
        <w:szCs w:val="18"/>
      </w:rPr>
    </w:pPr>
    <w:r w:rsidRPr="00E06B92">
      <w:rPr>
        <w:rFonts w:ascii="Arial" w:hAnsi="Arial" w:cs="Arial"/>
        <w:b/>
        <w:color w:val="23892F"/>
        <w:sz w:val="18"/>
        <w:szCs w:val="18"/>
      </w:rPr>
      <w:t>«Исполнение требований действующего законодательства в области пожарной безопасности и пожарного аудита. Разработка и согласование ПЛАРНов регионального и федерального уровней, обучение и аттестация штатных и нештатных АСС, АСФ и спасателей в вопросах и ответах».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6E0" w:rsidRDefault="008706E0" w:rsidP="00107309">
      <w:r>
        <w:separator/>
      </w:r>
    </w:p>
  </w:footnote>
  <w:footnote w:type="continuationSeparator" w:id="1">
    <w:p w:rsidR="008706E0" w:rsidRDefault="008706E0" w:rsidP="001073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D4F45"/>
    <w:multiLevelType w:val="hybridMultilevel"/>
    <w:tmpl w:val="F1D4197C"/>
    <w:lvl w:ilvl="0" w:tplc="E7F418B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1A6423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E7C560F"/>
    <w:multiLevelType w:val="hybridMultilevel"/>
    <w:tmpl w:val="3FF2AC12"/>
    <w:lvl w:ilvl="0" w:tplc="A77AA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6423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35F7F"/>
    <w:multiLevelType w:val="hybridMultilevel"/>
    <w:tmpl w:val="A432B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8E44BB"/>
    <w:multiLevelType w:val="hybridMultilevel"/>
    <w:tmpl w:val="C518A34A"/>
    <w:lvl w:ilvl="0" w:tplc="BD724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64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36F74"/>
    <w:multiLevelType w:val="hybridMultilevel"/>
    <w:tmpl w:val="01F439F2"/>
    <w:lvl w:ilvl="0" w:tplc="BD724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64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393197"/>
    <w:multiLevelType w:val="hybridMultilevel"/>
    <w:tmpl w:val="4D4A611C"/>
    <w:lvl w:ilvl="0" w:tplc="96747F2E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1A64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C52E28"/>
    <w:multiLevelType w:val="hybridMultilevel"/>
    <w:tmpl w:val="F1863742"/>
    <w:lvl w:ilvl="0" w:tplc="96747F2E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1A64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1"/>
  </w:num>
  <w:num w:numId="9">
    <w:abstractNumId w:val="3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D6EBA"/>
    <w:rsid w:val="000131D4"/>
    <w:rsid w:val="00013690"/>
    <w:rsid w:val="00013B74"/>
    <w:rsid w:val="0006647C"/>
    <w:rsid w:val="000B41A1"/>
    <w:rsid w:val="000C2DDF"/>
    <w:rsid w:val="0010578B"/>
    <w:rsid w:val="00107309"/>
    <w:rsid w:val="00121CA2"/>
    <w:rsid w:val="00224EBE"/>
    <w:rsid w:val="002908AD"/>
    <w:rsid w:val="0029554D"/>
    <w:rsid w:val="002B3CDD"/>
    <w:rsid w:val="0033201F"/>
    <w:rsid w:val="003372E3"/>
    <w:rsid w:val="0035507B"/>
    <w:rsid w:val="00376D41"/>
    <w:rsid w:val="003A20FE"/>
    <w:rsid w:val="003A43AF"/>
    <w:rsid w:val="003B6B1D"/>
    <w:rsid w:val="003C482C"/>
    <w:rsid w:val="003C754C"/>
    <w:rsid w:val="003E31DA"/>
    <w:rsid w:val="003F1B37"/>
    <w:rsid w:val="00440EE9"/>
    <w:rsid w:val="004713F5"/>
    <w:rsid w:val="00486283"/>
    <w:rsid w:val="004F1D6F"/>
    <w:rsid w:val="004F2F61"/>
    <w:rsid w:val="0051583B"/>
    <w:rsid w:val="00516B7E"/>
    <w:rsid w:val="00592347"/>
    <w:rsid w:val="005D3980"/>
    <w:rsid w:val="00640AA1"/>
    <w:rsid w:val="0068214D"/>
    <w:rsid w:val="006C5D4A"/>
    <w:rsid w:val="006E6917"/>
    <w:rsid w:val="007017FE"/>
    <w:rsid w:val="00705014"/>
    <w:rsid w:val="007138CC"/>
    <w:rsid w:val="007745FF"/>
    <w:rsid w:val="00851834"/>
    <w:rsid w:val="008706E0"/>
    <w:rsid w:val="008929C0"/>
    <w:rsid w:val="008E2634"/>
    <w:rsid w:val="009647C7"/>
    <w:rsid w:val="00985A5A"/>
    <w:rsid w:val="009A3869"/>
    <w:rsid w:val="009E32D1"/>
    <w:rsid w:val="009F561A"/>
    <w:rsid w:val="00A07328"/>
    <w:rsid w:val="00A8285E"/>
    <w:rsid w:val="00AE42B1"/>
    <w:rsid w:val="00AF6FE7"/>
    <w:rsid w:val="00B36DCB"/>
    <w:rsid w:val="00B9377B"/>
    <w:rsid w:val="00BA16A7"/>
    <w:rsid w:val="00BB1A0D"/>
    <w:rsid w:val="00BD6EBA"/>
    <w:rsid w:val="00BF2DAE"/>
    <w:rsid w:val="00C15D47"/>
    <w:rsid w:val="00C47B20"/>
    <w:rsid w:val="00C52CC8"/>
    <w:rsid w:val="00C62735"/>
    <w:rsid w:val="00C841D0"/>
    <w:rsid w:val="00C87CCB"/>
    <w:rsid w:val="00CB3F55"/>
    <w:rsid w:val="00CD60DD"/>
    <w:rsid w:val="00CF5326"/>
    <w:rsid w:val="00D337DE"/>
    <w:rsid w:val="00D63863"/>
    <w:rsid w:val="00D743AE"/>
    <w:rsid w:val="00DC6F96"/>
    <w:rsid w:val="00E06B92"/>
    <w:rsid w:val="00E81F8B"/>
    <w:rsid w:val="00EA7067"/>
    <w:rsid w:val="00EB7843"/>
    <w:rsid w:val="00EC3A12"/>
    <w:rsid w:val="00EE2040"/>
    <w:rsid w:val="00EF77C3"/>
    <w:rsid w:val="00F01181"/>
    <w:rsid w:val="00F313D6"/>
    <w:rsid w:val="00F55559"/>
    <w:rsid w:val="00FA1CAA"/>
    <w:rsid w:val="00FB1F37"/>
    <w:rsid w:val="00FB3EB4"/>
    <w:rsid w:val="00FE5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7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7017FE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7017FE"/>
    <w:rPr>
      <w:rFonts w:ascii="Times New Roman" w:hAnsi="Times New Roman"/>
      <w:sz w:val="18"/>
    </w:rPr>
  </w:style>
  <w:style w:type="paragraph" w:styleId="a3">
    <w:name w:val="header"/>
    <w:basedOn w:val="a"/>
    <w:link w:val="a4"/>
    <w:uiPriority w:val="99"/>
    <w:unhideWhenUsed/>
    <w:rsid w:val="001073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073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0730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073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0730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73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8">
    <w:name w:val="Font Style28"/>
    <w:uiPriority w:val="99"/>
    <w:rsid w:val="00EC3A12"/>
    <w:rPr>
      <w:rFonts w:ascii="Times New Roman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F313D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B9377B"/>
    <w:pPr>
      <w:ind w:left="720"/>
      <w:contextualSpacing/>
    </w:pPr>
  </w:style>
  <w:style w:type="paragraph" w:styleId="ab">
    <w:name w:val="Title"/>
    <w:basedOn w:val="a"/>
    <w:next w:val="a"/>
    <w:link w:val="ac"/>
    <w:uiPriority w:val="10"/>
    <w:qFormat/>
    <w:rsid w:val="00F011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011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F0118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F011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21CA2"/>
    <w:pPr>
      <w:widowControl w:val="0"/>
      <w:autoSpaceDE w:val="0"/>
      <w:autoSpaceDN w:val="0"/>
      <w:adjustRightInd w:val="0"/>
      <w:spacing w:line="288" w:lineRule="exact"/>
      <w:ind w:firstLine="353"/>
    </w:pPr>
  </w:style>
  <w:style w:type="paragraph" w:customStyle="1" w:styleId="Style6">
    <w:name w:val="Style6"/>
    <w:basedOn w:val="a"/>
    <w:uiPriority w:val="99"/>
    <w:rsid w:val="00121CA2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121CA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121CA2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24">
    <w:name w:val="Font Style24"/>
    <w:uiPriority w:val="99"/>
    <w:rsid w:val="00121CA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6">
    <w:name w:val="Font Style26"/>
    <w:uiPriority w:val="99"/>
    <w:rsid w:val="00121C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">
    <w:name w:val="Font Style27"/>
    <w:uiPriority w:val="99"/>
    <w:rsid w:val="00121C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0">
    <w:name w:val="Font Style30"/>
    <w:uiPriority w:val="99"/>
    <w:rsid w:val="00121CA2"/>
    <w:rPr>
      <w:rFonts w:ascii="Times New Roman" w:hAnsi="Times New Roman" w:cs="Times New Roman"/>
      <w:b/>
      <w:bCs/>
      <w:sz w:val="20"/>
      <w:szCs w:val="20"/>
    </w:rPr>
  </w:style>
  <w:style w:type="paragraph" w:styleId="af">
    <w:name w:val="Body Text Indent"/>
    <w:basedOn w:val="a"/>
    <w:link w:val="af0"/>
    <w:rsid w:val="00121CA2"/>
    <w:pPr>
      <w:suppressAutoHyphens/>
      <w:spacing w:line="360" w:lineRule="auto"/>
      <w:ind w:firstLine="426"/>
      <w:jc w:val="center"/>
    </w:pPr>
    <w:rPr>
      <w:sz w:val="20"/>
      <w:szCs w:val="20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121CA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5">
    <w:name w:val="Основной текст (5)_"/>
    <w:link w:val="50"/>
    <w:rsid w:val="00121CA2"/>
    <w:rPr>
      <w:rFonts w:hAnsi="Times New Roman"/>
      <w:b/>
      <w:bCs/>
      <w:sz w:val="84"/>
      <w:szCs w:val="8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21CA2"/>
    <w:pPr>
      <w:widowControl w:val="0"/>
      <w:shd w:val="clear" w:color="auto" w:fill="FFFFFF"/>
      <w:spacing w:before="4140" w:line="1027" w:lineRule="exact"/>
      <w:jc w:val="center"/>
    </w:pPr>
    <w:rPr>
      <w:rFonts w:asciiTheme="minorHAnsi" w:eastAsiaTheme="minorHAnsi" w:cstheme="minorBidi"/>
      <w:b/>
      <w:bCs/>
      <w:sz w:val="84"/>
      <w:szCs w:val="8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7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7017FE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7017FE"/>
    <w:rPr>
      <w:rFonts w:ascii="Times New Roman" w:hAnsi="Times New Roman"/>
      <w:sz w:val="18"/>
    </w:rPr>
  </w:style>
  <w:style w:type="paragraph" w:styleId="a3">
    <w:name w:val="header"/>
    <w:basedOn w:val="a"/>
    <w:link w:val="a4"/>
    <w:uiPriority w:val="99"/>
    <w:unhideWhenUsed/>
    <w:rsid w:val="001073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073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0730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073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0730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73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8">
    <w:name w:val="Font Style28"/>
    <w:uiPriority w:val="99"/>
    <w:rsid w:val="00EC3A12"/>
    <w:rPr>
      <w:rFonts w:ascii="Times New Roman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F313D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B9377B"/>
    <w:pPr>
      <w:ind w:left="720"/>
      <w:contextualSpacing/>
    </w:pPr>
  </w:style>
  <w:style w:type="paragraph" w:styleId="ab">
    <w:name w:val="Title"/>
    <w:basedOn w:val="a"/>
    <w:next w:val="a"/>
    <w:link w:val="ac"/>
    <w:uiPriority w:val="10"/>
    <w:qFormat/>
    <w:rsid w:val="00F011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011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F0118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F011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21CA2"/>
    <w:pPr>
      <w:widowControl w:val="0"/>
      <w:autoSpaceDE w:val="0"/>
      <w:autoSpaceDN w:val="0"/>
      <w:adjustRightInd w:val="0"/>
      <w:spacing w:line="288" w:lineRule="exact"/>
      <w:ind w:firstLine="353"/>
    </w:pPr>
  </w:style>
  <w:style w:type="paragraph" w:customStyle="1" w:styleId="Style6">
    <w:name w:val="Style6"/>
    <w:basedOn w:val="a"/>
    <w:uiPriority w:val="99"/>
    <w:rsid w:val="00121CA2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121CA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121CA2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24">
    <w:name w:val="Font Style24"/>
    <w:uiPriority w:val="99"/>
    <w:rsid w:val="00121CA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6">
    <w:name w:val="Font Style26"/>
    <w:uiPriority w:val="99"/>
    <w:rsid w:val="00121C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">
    <w:name w:val="Font Style27"/>
    <w:uiPriority w:val="99"/>
    <w:rsid w:val="00121CA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0">
    <w:name w:val="Font Style30"/>
    <w:uiPriority w:val="99"/>
    <w:rsid w:val="00121CA2"/>
    <w:rPr>
      <w:rFonts w:ascii="Times New Roman" w:hAnsi="Times New Roman" w:cs="Times New Roman"/>
      <w:b/>
      <w:bCs/>
      <w:sz w:val="20"/>
      <w:szCs w:val="20"/>
    </w:rPr>
  </w:style>
  <w:style w:type="paragraph" w:styleId="af">
    <w:name w:val="Body Text Indent"/>
    <w:basedOn w:val="a"/>
    <w:link w:val="af0"/>
    <w:rsid w:val="00121CA2"/>
    <w:pPr>
      <w:suppressAutoHyphens/>
      <w:spacing w:line="360" w:lineRule="auto"/>
      <w:ind w:firstLine="426"/>
      <w:jc w:val="center"/>
    </w:pPr>
    <w:rPr>
      <w:sz w:val="20"/>
      <w:szCs w:val="20"/>
      <w:lang w:val="x-none" w:eastAsia="ar-SA"/>
    </w:rPr>
  </w:style>
  <w:style w:type="character" w:customStyle="1" w:styleId="af0">
    <w:name w:val="Основной текст с отступом Знак"/>
    <w:basedOn w:val="a0"/>
    <w:link w:val="af"/>
    <w:rsid w:val="00121CA2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5">
    <w:name w:val="Основной текст (5)_"/>
    <w:link w:val="50"/>
    <w:rsid w:val="00121CA2"/>
    <w:rPr>
      <w:rFonts w:hAnsi="Times New Roman"/>
      <w:b/>
      <w:bCs/>
      <w:sz w:val="84"/>
      <w:szCs w:val="8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21CA2"/>
    <w:pPr>
      <w:widowControl w:val="0"/>
      <w:shd w:val="clear" w:color="auto" w:fill="FFFFFF"/>
      <w:spacing w:before="4140" w:line="1027" w:lineRule="exact"/>
      <w:jc w:val="center"/>
    </w:pPr>
    <w:rPr>
      <w:rFonts w:asciiTheme="minorHAnsi" w:eastAsiaTheme="minorHAnsi" w:cstheme="minorBidi"/>
      <w:b/>
      <w:bCs/>
      <w:sz w:val="84"/>
      <w:szCs w:val="8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orum.mch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forum.mchs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                                                         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2384</Words>
  <Characters>13589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ФОРУМ «Исполнение требований действующего законодательства в области пожарной безопасности и пожарного аудита. Разработка и согласование ПЛАРНов регионального и федерального уровней, обучение и аттестация штатных и нештатных АСС, АСФ и спасателей в вопрос</vt:lpstr>
    </vt:vector>
  </TitlesOfParts>
  <Company>DG Win&amp;Soft</Company>
  <LinksUpToDate>false</LinksUpToDate>
  <CharactersWithSpaces>15942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ФОРУМ «Исполнение требований действующего законодательства в области пожарной безопасности и пожарного аудита. Разработка и согласование ПЛАРНов регионального и федерального уровней, обучение и аттестация штатных и нештатных АСС, АСФ и спасателей в вопросах и ответах».</dc:title>
  <dc:subject>12-13 ноября 2015 года                                                                г. Москва, ул. Бардина, д. 4 строение 22       здание ФГУ «Институт машиноведения                    им. А.А. Благонравова» Российской  Академии Наук</dc:subject>
  <dc:creator>Боброва Екатерина Ю.</dc:creator>
  <cp:lastModifiedBy>min6249</cp:lastModifiedBy>
  <cp:revision>2</cp:revision>
  <cp:lastPrinted>2016-01-15T09:40:00Z</cp:lastPrinted>
  <dcterms:created xsi:type="dcterms:W3CDTF">2016-01-18T06:13:00Z</dcterms:created>
  <dcterms:modified xsi:type="dcterms:W3CDTF">2016-01-18T06:13:00Z</dcterms:modified>
</cp:coreProperties>
</file>