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46" w:rsidRDefault="00CF7CD4" w:rsidP="00B04AB6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EC6A06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УВЕДОМЛЕНИЕ</w:t>
      </w:r>
    </w:p>
    <w:p w:rsidR="00946AF4" w:rsidRDefault="00946AF4" w:rsidP="00B04AB6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B04AB6" w:rsidRPr="00025D46" w:rsidRDefault="00CF7CD4" w:rsidP="00B04AB6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</w:pPr>
      <w:r w:rsidRPr="00025D4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о подготовке проекта </w:t>
      </w:r>
      <w:r w:rsidR="00B04AB6" w:rsidRPr="00025D4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Программы профилактики </w:t>
      </w:r>
      <w:r w:rsidR="00B04AB6" w:rsidRPr="00025D46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рисков </w:t>
      </w:r>
    </w:p>
    <w:p w:rsidR="00B04AB6" w:rsidRPr="00B04AB6" w:rsidRDefault="00B04AB6" w:rsidP="00B04AB6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</w:pPr>
      <w:r w:rsidRPr="00B04AB6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причинения вреда (ущерба) охраняемым законом ценностям</w:t>
      </w:r>
    </w:p>
    <w:p w:rsidR="00B04AB6" w:rsidRPr="00B04AB6" w:rsidRDefault="00B04AB6" w:rsidP="00B04AB6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</w:pPr>
      <w:bookmarkStart w:id="0" w:name="_Hlk81917469"/>
      <w:r w:rsidRPr="00B0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регионального государственного надзора в области защиты населения и территорий от чрезвычайных ситуаций </w:t>
      </w:r>
      <w:r w:rsidRPr="00B04AB6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на 202</w:t>
      </w:r>
      <w:r w:rsidR="008902BB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5</w:t>
      </w:r>
      <w:r w:rsidRPr="00B04AB6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год </w:t>
      </w:r>
    </w:p>
    <w:bookmarkEnd w:id="0"/>
    <w:p w:rsidR="00CF7CD4" w:rsidRDefault="00CF7CD4" w:rsidP="00CF7C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036" w:rsidRPr="00946AF4" w:rsidRDefault="00831036" w:rsidP="00CF7C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CD4" w:rsidRPr="00EC6A06" w:rsidRDefault="00CF7CD4" w:rsidP="00CF7C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>Наименование: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CF7CD4" w:rsidRPr="00EC6A06" w:rsidTr="00025D46">
        <w:trPr>
          <w:trHeight w:val="657"/>
        </w:trPr>
        <w:tc>
          <w:tcPr>
            <w:tcW w:w="10206" w:type="dxa"/>
          </w:tcPr>
          <w:p w:rsidR="00CF7CD4" w:rsidRPr="00EC6A06" w:rsidRDefault="00B04AB6" w:rsidP="000C4F85">
            <w:pPr>
              <w:spacing w:after="0" w:line="259" w:lineRule="auto"/>
              <w:ind w:firstLine="74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04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B04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профилактики рисков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04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причинения вреда (ущерба) охраняемым законом ценностям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04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осуществлении регионального государственного надзора в области защиты населения и территорий от чрезвычайных ситуаций на 202</w:t>
            </w:r>
            <w:r w:rsidR="00BE1B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Pr="00B04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CF7CD4" w:rsidRPr="00946AF4" w:rsidRDefault="00CF7CD4" w:rsidP="00CF7CD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7CD4" w:rsidRPr="00EC6A06" w:rsidRDefault="00CF7CD4" w:rsidP="00CF7C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>Планируемый срок вступления в силу: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CF7CD4" w:rsidRPr="00EC6A06" w:rsidTr="00025D46">
        <w:trPr>
          <w:trHeight w:val="324"/>
        </w:trPr>
        <w:tc>
          <w:tcPr>
            <w:tcW w:w="10206" w:type="dxa"/>
          </w:tcPr>
          <w:p w:rsidR="00CF7CD4" w:rsidRPr="00EC6A06" w:rsidRDefault="00B04AB6" w:rsidP="008902BB">
            <w:pPr>
              <w:spacing w:after="0" w:line="259" w:lineRule="auto"/>
              <w:ind w:firstLine="74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 января</w:t>
            </w:r>
            <w:r w:rsidR="00CF7CD4"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202</w:t>
            </w:r>
            <w:r w:rsidR="008902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="00CF7CD4"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CF7CD4" w:rsidRPr="00946AF4" w:rsidRDefault="00CF7CD4" w:rsidP="00CF7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7CD4" w:rsidRPr="00EC6A06" w:rsidRDefault="00B04AB6" w:rsidP="00CF7C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о разработчике</w:t>
      </w:r>
      <w:r w:rsidR="00CF7CD4" w:rsidRPr="00EC6A06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CF7CD4" w:rsidRPr="00EC6A06" w:rsidTr="00025D46">
        <w:trPr>
          <w:trHeight w:val="357"/>
        </w:trPr>
        <w:tc>
          <w:tcPr>
            <w:tcW w:w="10206" w:type="dxa"/>
          </w:tcPr>
          <w:p w:rsidR="00CF7CD4" w:rsidRPr="00EC6A06" w:rsidRDefault="00CF7CD4" w:rsidP="00025D46">
            <w:pPr>
              <w:spacing w:after="0" w:line="259" w:lineRule="auto"/>
              <w:ind w:firstLine="74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делам гражданской обороны и чрезвычайным ситуациям</w:t>
            </w:r>
            <w:r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Республики Татарстан</w:t>
            </w:r>
          </w:p>
        </w:tc>
      </w:tr>
    </w:tbl>
    <w:p w:rsidR="00CF7CD4" w:rsidRPr="00EC6A06" w:rsidRDefault="00CF7CD4" w:rsidP="00CF7CD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:rsidR="00CF7CD4" w:rsidRPr="00EC6A06" w:rsidRDefault="00CF7CD4" w:rsidP="00CF7C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>Обоснование необходимости подготовки: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CF7CD4" w:rsidRPr="00EC6A06" w:rsidTr="00025D46">
        <w:trPr>
          <w:trHeight w:val="1628"/>
        </w:trPr>
        <w:tc>
          <w:tcPr>
            <w:tcW w:w="10206" w:type="dxa"/>
          </w:tcPr>
          <w:p w:rsidR="00CF7CD4" w:rsidRPr="00EC6A06" w:rsidRDefault="00B04AB6" w:rsidP="008902BB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Проект «Программа</w:t>
            </w:r>
            <w:r w:rsidRPr="00B04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профилактики рисков причинения вреда (ущерба) охраняемым законом ценностям при осуществлении регионального государственного надзора в области защиты населения и территорий от чрезвычайных ситуаций на 202</w:t>
            </w:r>
            <w:r w:rsidR="008902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Pr="00B04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 </w:t>
            </w:r>
            <w:r w:rsidR="00CF7CD4"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подготовлен в целях реализации Федерального закона от 31</w:t>
            </w:r>
            <w:r w:rsidR="00CF7C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июля </w:t>
            </w:r>
            <w:r w:rsidR="00CF7CD4"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2020</w:t>
            </w:r>
            <w:r w:rsidR="00CF7C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  <w:r w:rsidR="00CF7CD4"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CF7CD4"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04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B04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Правительства Российской Федерации от 25.06.2018 г. № 990 «Об утверждении</w:t>
            </w:r>
            <w:proofErr w:type="gramEnd"/>
            <w:r w:rsidRPr="00B04A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</w:tbl>
    <w:p w:rsidR="00CF7CD4" w:rsidRDefault="00CF7CD4" w:rsidP="00CF7CD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CD4" w:rsidRPr="00EC6A06" w:rsidRDefault="00CF7CD4" w:rsidP="00CF7C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>Круг лиц, на которых будет распространено действие: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CF7CD4" w:rsidRPr="00EC6A06" w:rsidTr="00946AF4">
        <w:trPr>
          <w:trHeight w:val="310"/>
        </w:trPr>
        <w:tc>
          <w:tcPr>
            <w:tcW w:w="10204" w:type="dxa"/>
          </w:tcPr>
          <w:p w:rsidR="00CF7CD4" w:rsidRPr="00EC6A06" w:rsidRDefault="00CF7CD4" w:rsidP="00025D46">
            <w:pPr>
              <w:spacing w:after="0" w:line="259" w:lineRule="auto"/>
              <w:ind w:firstLine="602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Юридические лица независимо от организационно-правовых форм и форм собственности,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граждане (</w:t>
            </w:r>
            <w:r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осуществляющие свою деятельность на территории Республики Татарстан,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полномочия которых входит решение вопросов в области защиты работников и подведомственных объектов от чрезвычайных ситуаций, в рамках выполнения обязанностей</w:t>
            </w:r>
            <w:r w:rsidR="00025D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25D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установленных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статьей 14  </w:t>
            </w:r>
            <w:r w:rsidRPr="00FA6B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Федерального закона от 21 декабря 1994 года № 68-ФЗ «О защите населения и территорий от чрезвычайных ситуаций природного и</w:t>
            </w:r>
            <w:proofErr w:type="gramEnd"/>
            <w:r w:rsidRPr="00FA6B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техногенного характера»</w:t>
            </w:r>
          </w:p>
        </w:tc>
      </w:tr>
    </w:tbl>
    <w:p w:rsidR="00CF7CD4" w:rsidRDefault="00CF7CD4" w:rsidP="00CF7CD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:rsidR="00946AF4" w:rsidRDefault="00946AF4" w:rsidP="00CF7CD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:rsidR="00946AF4" w:rsidRPr="00EC6A06" w:rsidRDefault="00946AF4" w:rsidP="00CF7CD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:rsidR="00CF7CD4" w:rsidRPr="00EC6A06" w:rsidRDefault="00946AF4" w:rsidP="00CF7CD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F7CD4" w:rsidRPr="00EC6A06">
        <w:rPr>
          <w:rFonts w:ascii="Times New Roman" w:eastAsia="Calibri" w:hAnsi="Times New Roman" w:cs="Times New Roman"/>
          <w:sz w:val="28"/>
          <w:szCs w:val="28"/>
        </w:rPr>
        <w:t>. Краткое изложение цел</w:t>
      </w:r>
      <w:r w:rsidR="00025D46">
        <w:rPr>
          <w:rFonts w:ascii="Times New Roman" w:eastAsia="Calibri" w:hAnsi="Times New Roman" w:cs="Times New Roman"/>
          <w:sz w:val="28"/>
          <w:szCs w:val="28"/>
        </w:rPr>
        <w:t>ей</w:t>
      </w:r>
      <w:r w:rsidR="00CF7CD4" w:rsidRPr="00EC6A06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CF7CD4" w:rsidRPr="00EC6A06" w:rsidTr="00946AF4">
        <w:trPr>
          <w:trHeight w:val="578"/>
        </w:trPr>
        <w:tc>
          <w:tcPr>
            <w:tcW w:w="10206" w:type="dxa"/>
          </w:tcPr>
          <w:p w:rsidR="00CF7CD4" w:rsidRPr="00EC6A06" w:rsidRDefault="00025D46" w:rsidP="00025D46">
            <w:pPr>
              <w:spacing w:after="0" w:line="259" w:lineRule="auto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Установление</w:t>
            </w:r>
            <w:r w:rsidRPr="00025D4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поряд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ка</w:t>
            </w:r>
            <w:r w:rsidRPr="00025D4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Министерством по делам гражданской обороны и чрезвычайным ситуациям Республики Татарстан регионального государственного надзора в области защиты населения и территорий от чрезвычайных ситуаций</w:t>
            </w:r>
          </w:p>
        </w:tc>
      </w:tr>
    </w:tbl>
    <w:p w:rsidR="00CF7CD4" w:rsidRPr="00EC6A06" w:rsidRDefault="00CF7CD4" w:rsidP="00CF7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7CD4" w:rsidRPr="00EC6A06" w:rsidRDefault="00946AF4" w:rsidP="00CF7CD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F7CD4" w:rsidRPr="00EC6A06">
        <w:rPr>
          <w:rFonts w:ascii="Times New Roman" w:eastAsia="Calibri" w:hAnsi="Times New Roman" w:cs="Times New Roman"/>
          <w:sz w:val="28"/>
          <w:szCs w:val="28"/>
        </w:rPr>
        <w:t>. Общая характеристика соответствующих общественных отношений: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4"/>
      </w:tblGrid>
      <w:tr w:rsidR="00CF7CD4" w:rsidRPr="00EC6A06" w:rsidTr="00946AF4">
        <w:trPr>
          <w:trHeight w:val="1145"/>
        </w:trPr>
        <w:tc>
          <w:tcPr>
            <w:tcW w:w="10234" w:type="dxa"/>
          </w:tcPr>
          <w:p w:rsidR="00CF7CD4" w:rsidRPr="00EC6A06" w:rsidRDefault="00544D40" w:rsidP="005E3E0B">
            <w:pPr>
              <w:spacing w:after="0" w:line="259" w:lineRule="auto"/>
              <w:ind w:firstLine="60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hyperlink r:id="rId9" w:history="1">
              <w:proofErr w:type="gramStart"/>
              <w:r w:rsidR="00CF7CD4" w:rsidRPr="00EC6A0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Проектом</w:t>
              </w:r>
            </w:hyperlink>
            <w:r w:rsidR="00CF7CD4"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затрагивается сфера общественных отношений, отражающих взаимосвязи юридических лиц, </w:t>
            </w:r>
            <w:r w:rsidR="00CF7C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граждан</w:t>
            </w:r>
            <w:r w:rsidR="00CF7CD4"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F7C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F7CD4"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индивидуальных предпринимателей</w:t>
            </w:r>
            <w:r w:rsidR="00CF7C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CF7CD4"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Министерства </w:t>
            </w:r>
            <w:r w:rsidR="00CF7CD4" w:rsidRPr="002B6D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делам гражданской обороны и чрезвычайным ситуациям Республики Татарстан</w:t>
            </w:r>
            <w:r w:rsidR="00CF7C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F7CD4"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процессе их деятельности на территории Республики Татарстан, связанные с выполнением </w:t>
            </w:r>
            <w:r w:rsidR="00CF7C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обязанностей, установленных </w:t>
            </w:r>
            <w:r w:rsidR="00CF7CD4" w:rsidRPr="002B6D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статьей 14  Федерального закона от 21 декабря 1994 года № 68-ФЗ «О защите населения и территорий от чрезвычайных ситуаций природного и техногенного характера»</w:t>
            </w:r>
            <w:r w:rsidR="00CF7CD4"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</w:tbl>
    <w:p w:rsidR="00CF7CD4" w:rsidRPr="00EC6A06" w:rsidRDefault="00CF7CD4" w:rsidP="00CF7CD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:rsidR="00CF7CD4" w:rsidRPr="00EC6A06" w:rsidRDefault="00946AF4" w:rsidP="00CF7CD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F7CD4" w:rsidRPr="00EC6A06">
        <w:rPr>
          <w:rFonts w:ascii="Times New Roman" w:eastAsia="Calibri" w:hAnsi="Times New Roman" w:cs="Times New Roman"/>
          <w:sz w:val="28"/>
          <w:szCs w:val="28"/>
        </w:rPr>
        <w:t>. Срок, в течение которого разработчиком принимаются предложения: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CF7CD4" w:rsidRPr="00EC6A06" w:rsidTr="00946AF4">
        <w:trPr>
          <w:trHeight w:val="292"/>
        </w:trPr>
        <w:tc>
          <w:tcPr>
            <w:tcW w:w="10206" w:type="dxa"/>
          </w:tcPr>
          <w:p w:rsidR="00CF7CD4" w:rsidRPr="00EC6A06" w:rsidRDefault="00CF7CD4" w:rsidP="008902BB">
            <w:pPr>
              <w:spacing w:after="0" w:line="259" w:lineRule="auto"/>
              <w:ind w:firstLine="60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 </w:t>
            </w:r>
            <w:r w:rsidR="00025D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01.10</w:t>
            </w:r>
            <w:r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.202</w:t>
            </w:r>
            <w:r w:rsidR="008902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</w:t>
            </w:r>
            <w:r w:rsidR="00025D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31.10</w:t>
            </w:r>
            <w:r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.202</w:t>
            </w:r>
            <w:r w:rsidR="008902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</w:tbl>
    <w:p w:rsidR="00CF7CD4" w:rsidRPr="00EC6A06" w:rsidRDefault="00CF7CD4" w:rsidP="00CF7CD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CD4" w:rsidRPr="00EC6A06" w:rsidRDefault="00946AF4" w:rsidP="00097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F7CD4" w:rsidRPr="00EC6A06">
        <w:rPr>
          <w:rFonts w:ascii="Times New Roman" w:eastAsia="Calibri" w:hAnsi="Times New Roman" w:cs="Times New Roman"/>
          <w:sz w:val="28"/>
          <w:szCs w:val="28"/>
        </w:rPr>
        <w:t xml:space="preserve">. Место размещения уведомления о подготовке </w:t>
      </w:r>
      <w:proofErr w:type="gramStart"/>
      <w:r w:rsidR="00CF7CD4" w:rsidRPr="00EC6A06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097080" w:rsidRPr="00097080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097080" w:rsidRPr="00097080">
        <w:rPr>
          <w:rFonts w:ascii="Times New Roman" w:eastAsia="Calibri" w:hAnsi="Times New Roman" w:cs="Times New Roman"/>
          <w:sz w:val="28"/>
          <w:szCs w:val="28"/>
        </w:rPr>
        <w:t xml:space="preserve"> вреда (ущерба) охраняемым законом ценностям</w:t>
      </w:r>
      <w:r w:rsidR="00097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080" w:rsidRPr="00097080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097080">
        <w:rPr>
          <w:rFonts w:ascii="Times New Roman" w:eastAsia="Calibri" w:hAnsi="Times New Roman" w:cs="Times New Roman"/>
          <w:sz w:val="28"/>
          <w:szCs w:val="28"/>
        </w:rPr>
        <w:t>о</w:t>
      </w:r>
      <w:r w:rsidR="00097080" w:rsidRPr="00097080">
        <w:rPr>
          <w:rFonts w:ascii="Times New Roman" w:eastAsia="Calibri" w:hAnsi="Times New Roman" w:cs="Times New Roman"/>
          <w:sz w:val="28"/>
          <w:szCs w:val="28"/>
        </w:rPr>
        <w:t>существлении регионального государственного надзора в области защиты населения и территорий от чрезвычайных ситуаций на 202</w:t>
      </w:r>
      <w:r w:rsidR="008902BB">
        <w:rPr>
          <w:rFonts w:ascii="Times New Roman" w:eastAsia="Calibri" w:hAnsi="Times New Roman" w:cs="Times New Roman"/>
          <w:sz w:val="28"/>
          <w:szCs w:val="28"/>
        </w:rPr>
        <w:t>5</w:t>
      </w:r>
      <w:r w:rsidR="00097080" w:rsidRPr="00097080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F7CD4" w:rsidRPr="00EC6A06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CF7CD4" w:rsidRPr="00EC6A06" w:rsidTr="00946AF4">
        <w:trPr>
          <w:trHeight w:val="292"/>
        </w:trPr>
        <w:tc>
          <w:tcPr>
            <w:tcW w:w="10206" w:type="dxa"/>
          </w:tcPr>
          <w:p w:rsidR="00097080" w:rsidRPr="00811001" w:rsidRDefault="00544D40" w:rsidP="00097080">
            <w:pPr>
              <w:spacing w:after="0" w:line="259" w:lineRule="auto"/>
              <w:ind w:firstLine="60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hyperlink r:id="rId10" w:history="1">
              <w:r w:rsidR="00097080" w:rsidRPr="004659B6"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</w:rPr>
                <w:t>https://mchs.tatarstan.ru/Programmiprofilactiki.htm</w:t>
              </w:r>
            </w:hyperlink>
          </w:p>
        </w:tc>
      </w:tr>
    </w:tbl>
    <w:p w:rsidR="00CF7CD4" w:rsidRPr="00EC6A06" w:rsidRDefault="00CF7CD4" w:rsidP="00CF7CD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:rsidR="00CF7CD4" w:rsidRPr="00EC6A06" w:rsidRDefault="00CF7CD4" w:rsidP="00CF7CD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>1</w:t>
      </w:r>
      <w:r w:rsidR="00946AF4">
        <w:rPr>
          <w:rFonts w:ascii="Times New Roman" w:eastAsia="Calibri" w:hAnsi="Times New Roman" w:cs="Times New Roman"/>
          <w:sz w:val="28"/>
          <w:szCs w:val="28"/>
        </w:rPr>
        <w:t>0</w:t>
      </w:r>
      <w:r w:rsidRPr="00EC6A06">
        <w:rPr>
          <w:rFonts w:ascii="Times New Roman" w:eastAsia="Calibri" w:hAnsi="Times New Roman" w:cs="Times New Roman"/>
          <w:sz w:val="28"/>
          <w:szCs w:val="28"/>
        </w:rPr>
        <w:t>. Контактные данные для направления предложений: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3"/>
      </w:tblGrid>
      <w:tr w:rsidR="00CF7CD4" w:rsidRPr="00EC6A06" w:rsidTr="00946AF4">
        <w:trPr>
          <w:trHeight w:val="602"/>
        </w:trPr>
        <w:tc>
          <w:tcPr>
            <w:tcW w:w="10093" w:type="dxa"/>
          </w:tcPr>
          <w:p w:rsidR="00CF7CD4" w:rsidRPr="00202B53" w:rsidRDefault="00CF7CD4" w:rsidP="005E3E0B">
            <w:pPr>
              <w:spacing w:after="160" w:line="259" w:lineRule="auto"/>
              <w:ind w:firstLine="6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E-mail: </w:t>
            </w:r>
            <w:hyperlink r:id="rId11" w:history="1">
              <w:r w:rsidR="008902BB" w:rsidRPr="001E6DC1"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  <w:lang w:val="en-US" w:eastAsia="ru-RU"/>
                </w:rPr>
                <w:t>Andrey.Platonov@tatar.ru</w:t>
              </w:r>
            </w:hyperlink>
          </w:p>
          <w:p w:rsidR="00CF7CD4" w:rsidRPr="008902BB" w:rsidRDefault="00CF7CD4" w:rsidP="008902BB">
            <w:pPr>
              <w:spacing w:after="0" w:line="259" w:lineRule="auto"/>
              <w:ind w:firstLine="6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Телефон: (843)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2</w:t>
            </w:r>
            <w:r w:rsidR="004406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</w:t>
            </w:r>
            <w:r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4406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61</w:t>
            </w:r>
            <w:r w:rsidRPr="00EC6A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8902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78</w:t>
            </w:r>
          </w:p>
        </w:tc>
      </w:tr>
    </w:tbl>
    <w:p w:rsidR="00CF7CD4" w:rsidRPr="00EC6A06" w:rsidRDefault="00CF7CD4" w:rsidP="00CF7CD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7CD4" w:rsidRPr="00EC6A06" w:rsidRDefault="00CF7CD4" w:rsidP="00CF7CD4">
      <w:pPr>
        <w:spacing w:after="0" w:line="259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:rsidR="00CF7CD4" w:rsidRPr="00EC6A06" w:rsidRDefault="00CF7CD4" w:rsidP="00CF7CD4">
      <w:pPr>
        <w:spacing w:after="0" w:line="259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>Прилагаемые к уведомлению материалы:</w:t>
      </w:r>
    </w:p>
    <w:p w:rsidR="00CF7CD4" w:rsidRDefault="00CF7CD4" w:rsidP="00946AF4">
      <w:pPr>
        <w:pStyle w:val="a4"/>
        <w:numPr>
          <w:ilvl w:val="0"/>
          <w:numId w:val="3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AF4">
        <w:rPr>
          <w:rFonts w:ascii="Times New Roman" w:eastAsia="Calibri" w:hAnsi="Times New Roman" w:cs="Times New Roman"/>
          <w:sz w:val="28"/>
          <w:szCs w:val="28"/>
        </w:rPr>
        <w:t>Перечень вопросов для уч</w:t>
      </w:r>
      <w:r w:rsidR="00946AF4">
        <w:rPr>
          <w:rFonts w:ascii="Times New Roman" w:eastAsia="Calibri" w:hAnsi="Times New Roman" w:cs="Times New Roman"/>
          <w:sz w:val="28"/>
          <w:szCs w:val="28"/>
        </w:rPr>
        <w:t xml:space="preserve">астников </w:t>
      </w:r>
      <w:r w:rsidR="00C92D9E">
        <w:rPr>
          <w:rFonts w:ascii="Times New Roman" w:eastAsia="Calibri" w:hAnsi="Times New Roman" w:cs="Times New Roman"/>
          <w:sz w:val="28"/>
          <w:szCs w:val="28"/>
        </w:rPr>
        <w:t>общественных (</w:t>
      </w:r>
      <w:r w:rsidR="00946AF4">
        <w:rPr>
          <w:rFonts w:ascii="Times New Roman" w:eastAsia="Calibri" w:hAnsi="Times New Roman" w:cs="Times New Roman"/>
          <w:sz w:val="28"/>
          <w:szCs w:val="28"/>
        </w:rPr>
        <w:t>публичных</w:t>
      </w:r>
      <w:r w:rsidR="00C92D9E">
        <w:rPr>
          <w:rFonts w:ascii="Times New Roman" w:eastAsia="Calibri" w:hAnsi="Times New Roman" w:cs="Times New Roman"/>
          <w:sz w:val="28"/>
          <w:szCs w:val="28"/>
        </w:rPr>
        <w:t>)</w:t>
      </w:r>
      <w:r w:rsidR="00946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D9E">
        <w:rPr>
          <w:rFonts w:ascii="Times New Roman" w:eastAsia="Calibri" w:hAnsi="Times New Roman" w:cs="Times New Roman"/>
          <w:sz w:val="28"/>
          <w:szCs w:val="28"/>
        </w:rPr>
        <w:t>обсуждений</w:t>
      </w:r>
      <w:r w:rsidR="00946A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6AF4" w:rsidRPr="00946AF4" w:rsidRDefault="00946AF4" w:rsidP="00946AF4">
      <w:pPr>
        <w:pStyle w:val="a4"/>
        <w:numPr>
          <w:ilvl w:val="0"/>
          <w:numId w:val="3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Программы профилактики</w:t>
      </w:r>
      <w:r w:rsidRPr="00946AF4">
        <w:t xml:space="preserve"> </w:t>
      </w:r>
      <w:r w:rsidRPr="00946AF4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охраняемым законом ценностям при осуществлении регионального государственного надзора в области защиты населения и территорий от чрезвычайных ситуаций на 202</w:t>
      </w:r>
      <w:r w:rsidR="008902BB" w:rsidRPr="008902BB">
        <w:rPr>
          <w:rFonts w:ascii="Times New Roman" w:eastAsia="Calibri" w:hAnsi="Times New Roman" w:cs="Times New Roman"/>
          <w:sz w:val="28"/>
          <w:szCs w:val="28"/>
        </w:rPr>
        <w:t>5</w:t>
      </w:r>
      <w:r w:rsidRPr="00946AF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AF4" w:rsidRDefault="00946AF4" w:rsidP="00CF7CD4">
      <w:pPr>
        <w:spacing w:after="0" w:line="259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AF4" w:rsidRDefault="00946AF4" w:rsidP="00CF7CD4">
      <w:pPr>
        <w:spacing w:after="0" w:line="259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0F2" w:rsidRDefault="00E400F2" w:rsidP="00E400F2">
      <w:pPr>
        <w:spacing w:after="0" w:line="259" w:lineRule="auto"/>
        <w:ind w:left="567" w:hanging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 к Уведомлению</w:t>
      </w:r>
    </w:p>
    <w:p w:rsidR="00E400F2" w:rsidRDefault="00E400F2" w:rsidP="00CF7CD4">
      <w:pPr>
        <w:spacing w:after="0" w:line="259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1A7479" w:rsidRPr="00EC6A06" w:rsidTr="00946AF4">
        <w:trPr>
          <w:trHeight w:val="1180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1A7479" w:rsidRPr="00EC6A06" w:rsidRDefault="001A7479" w:rsidP="005E3E0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6A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 ВОПРОСОВ В РАМКАХ ПРОВЕДЕНИЯ</w:t>
            </w:r>
          </w:p>
          <w:p w:rsidR="001A7479" w:rsidRPr="00EC6A06" w:rsidRDefault="00946AF4" w:rsidP="005E3E0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ОБЩЕСТВЕННЫХ (</w:t>
            </w:r>
            <w:r w:rsidR="001A7479" w:rsidRPr="00EC6A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ПУБЛИЧНЫХ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="001A7479" w:rsidRPr="00EC6A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ОБСУЖДЕНИЙ В ОТНОШЕНИИ</w:t>
            </w:r>
          </w:p>
          <w:p w:rsidR="001A7479" w:rsidRPr="00EC6A06" w:rsidRDefault="001A7479" w:rsidP="008902B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6A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проекта </w:t>
            </w:r>
            <w:r w:rsidR="00946AF4" w:rsidRPr="00946A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Программы профилактики рисков причинения вреда (ущерба) охраняемым законом ценностям</w:t>
            </w:r>
            <w:r w:rsidR="00946A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46AF4" w:rsidRPr="00946A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 осуществлении регионального государственного надзора в области защиты населения и территорий от чрезвычайных ситуаций на 202</w:t>
            </w:r>
            <w:r w:rsidR="008902BB" w:rsidRPr="008902B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 w:rsidR="00946AF4" w:rsidRPr="00946A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год </w:t>
            </w:r>
          </w:p>
        </w:tc>
      </w:tr>
    </w:tbl>
    <w:p w:rsidR="001A7479" w:rsidRPr="00EC6A06" w:rsidRDefault="001A7479" w:rsidP="001A747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7479" w:rsidRPr="00EC6A06" w:rsidRDefault="001A7479" w:rsidP="00946A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60" w:line="259" w:lineRule="auto"/>
        <w:ind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A06">
        <w:rPr>
          <w:rFonts w:ascii="Times New Roman" w:eastAsia="Calibri" w:hAnsi="Times New Roman" w:cs="Times New Roman"/>
          <w:b/>
          <w:sz w:val="28"/>
          <w:szCs w:val="28"/>
        </w:rPr>
        <w:t>Контактная информация</w:t>
      </w:r>
    </w:p>
    <w:p w:rsidR="001A7479" w:rsidRPr="00EC6A06" w:rsidRDefault="001A7479" w:rsidP="00946A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60" w:line="259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>Название организации:</w:t>
      </w:r>
      <w:r w:rsidRPr="00EC6A06">
        <w:rPr>
          <w:rFonts w:ascii="Times New Roman" w:eastAsia="Calibri" w:hAnsi="Times New Roman" w:cs="Times New Roman"/>
          <w:sz w:val="28"/>
          <w:szCs w:val="28"/>
        </w:rPr>
        <w:tab/>
        <w:t xml:space="preserve"> Министерство </w:t>
      </w:r>
      <w:r>
        <w:rPr>
          <w:rFonts w:ascii="Times New Roman" w:eastAsia="Calibri" w:hAnsi="Times New Roman" w:cs="Times New Roman"/>
          <w:sz w:val="28"/>
          <w:szCs w:val="28"/>
        </w:rPr>
        <w:t>по делам гражданской обороны и чрезвычайным ситуациям</w:t>
      </w:r>
      <w:r w:rsidRPr="00EC6A06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                          </w:t>
      </w:r>
    </w:p>
    <w:p w:rsidR="001A7479" w:rsidRDefault="001A7479" w:rsidP="00946A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60" w:line="259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>Сфер</w:t>
      </w:r>
      <w:r w:rsidR="00946AF4">
        <w:rPr>
          <w:rFonts w:ascii="Times New Roman" w:eastAsia="Calibri" w:hAnsi="Times New Roman" w:cs="Times New Roman"/>
          <w:sz w:val="28"/>
          <w:szCs w:val="28"/>
        </w:rPr>
        <w:t>а</w:t>
      </w:r>
      <w:r w:rsidRPr="00EC6A06">
        <w:rPr>
          <w:rFonts w:ascii="Times New Roman" w:eastAsia="Calibri" w:hAnsi="Times New Roman" w:cs="Times New Roman"/>
          <w:sz w:val="28"/>
          <w:szCs w:val="28"/>
        </w:rPr>
        <w:t xml:space="preserve"> деятельности организации:</w:t>
      </w:r>
      <w:r w:rsidRPr="00EC6A06">
        <w:rPr>
          <w:rFonts w:ascii="Times New Roman" w:eastAsia="Calibri" w:hAnsi="Times New Roman" w:cs="Times New Roman"/>
          <w:sz w:val="28"/>
          <w:szCs w:val="28"/>
        </w:rPr>
        <w:tab/>
      </w:r>
      <w:r w:rsidRPr="001B7E76">
        <w:rPr>
          <w:rFonts w:ascii="Times New Roman" w:eastAsia="Calibri" w:hAnsi="Times New Roman" w:cs="Times New Roman"/>
          <w:sz w:val="28"/>
          <w:szCs w:val="28"/>
        </w:rPr>
        <w:t>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B7E76">
        <w:rPr>
          <w:rFonts w:ascii="Times New Roman" w:eastAsia="Calibri" w:hAnsi="Times New Roman" w:cs="Times New Roman"/>
          <w:sz w:val="28"/>
          <w:szCs w:val="28"/>
        </w:rPr>
        <w:t xml:space="preserve"> полномочий Республики Татарстан в области гражданской обороны, предупреждения чрезвычайных ситуаций, стихийных бедствий и ликвидации их последствий, организации тушения пожаров, обеспечения безопасности людей на водных объектах. </w:t>
      </w:r>
    </w:p>
    <w:p w:rsidR="001A7479" w:rsidRPr="00EC6A06" w:rsidRDefault="001A7479" w:rsidP="00946A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60" w:line="259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>Ф.И.О. контактного лица</w:t>
      </w:r>
      <w:r w:rsidR="008902BB">
        <w:rPr>
          <w:rFonts w:ascii="Times New Roman" w:eastAsia="Calibri" w:hAnsi="Times New Roman" w:cs="Times New Roman"/>
          <w:sz w:val="28"/>
          <w:szCs w:val="28"/>
        </w:rPr>
        <w:t>:</w:t>
      </w:r>
      <w:r w:rsidRPr="00EC6A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2BB">
        <w:rPr>
          <w:rFonts w:ascii="Times New Roman" w:eastAsia="Calibri" w:hAnsi="Times New Roman" w:cs="Times New Roman"/>
          <w:sz w:val="28"/>
          <w:szCs w:val="28"/>
        </w:rPr>
        <w:t>Платонов Андрей Петрович</w:t>
      </w:r>
      <w:r w:rsidRPr="00EC6A06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</w:p>
    <w:p w:rsidR="001A7479" w:rsidRPr="00EC6A06" w:rsidRDefault="001A7479" w:rsidP="00946A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60" w:line="259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>Номер контактного телефона</w:t>
      </w:r>
      <w:r w:rsidRPr="00EC6A06">
        <w:rPr>
          <w:rFonts w:ascii="Times New Roman" w:eastAsia="Calibri" w:hAnsi="Times New Roman" w:cs="Times New Roman"/>
          <w:sz w:val="28"/>
          <w:szCs w:val="28"/>
        </w:rPr>
        <w:tab/>
        <w:t xml:space="preserve">:  (843)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406CC">
        <w:rPr>
          <w:rFonts w:ascii="Times New Roman" w:eastAsia="Calibri" w:hAnsi="Times New Roman" w:cs="Times New Roman"/>
          <w:sz w:val="28"/>
          <w:szCs w:val="28"/>
        </w:rPr>
        <w:t>21</w:t>
      </w:r>
      <w:r w:rsidRPr="00EC6A06">
        <w:rPr>
          <w:rFonts w:ascii="Times New Roman" w:eastAsia="Calibri" w:hAnsi="Times New Roman" w:cs="Times New Roman"/>
          <w:sz w:val="28"/>
          <w:szCs w:val="28"/>
        </w:rPr>
        <w:t>-</w:t>
      </w:r>
      <w:r w:rsidR="004406CC">
        <w:rPr>
          <w:rFonts w:ascii="Times New Roman" w:eastAsia="Calibri" w:hAnsi="Times New Roman" w:cs="Times New Roman"/>
          <w:sz w:val="28"/>
          <w:szCs w:val="28"/>
        </w:rPr>
        <w:t>61</w:t>
      </w:r>
      <w:r w:rsidRPr="00EC6A06">
        <w:rPr>
          <w:rFonts w:ascii="Times New Roman" w:eastAsia="Calibri" w:hAnsi="Times New Roman" w:cs="Times New Roman"/>
          <w:sz w:val="28"/>
          <w:szCs w:val="28"/>
        </w:rPr>
        <w:t>-</w:t>
      </w:r>
      <w:r w:rsidR="00BE1B07">
        <w:rPr>
          <w:rFonts w:ascii="Times New Roman" w:eastAsia="Calibri" w:hAnsi="Times New Roman" w:cs="Times New Roman"/>
          <w:sz w:val="28"/>
          <w:szCs w:val="28"/>
        </w:rPr>
        <w:t>78</w:t>
      </w:r>
      <w:r w:rsidRPr="00EC6A0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</w:p>
    <w:p w:rsidR="001A7479" w:rsidRPr="00EC6A06" w:rsidRDefault="001A7479" w:rsidP="00946A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60" w:line="259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 w:rsidR="008902BB">
        <w:rPr>
          <w:rFonts w:ascii="Times New Roman" w:eastAsia="Calibri" w:hAnsi="Times New Roman" w:cs="Times New Roman"/>
          <w:sz w:val="28"/>
          <w:szCs w:val="28"/>
        </w:rPr>
        <w:t>:</w:t>
      </w:r>
      <w:r w:rsidRPr="00EC6A06">
        <w:rPr>
          <w:rFonts w:ascii="Times New Roman" w:eastAsia="Calibri" w:hAnsi="Times New Roman" w:cs="Times New Roman"/>
          <w:sz w:val="28"/>
          <w:szCs w:val="28"/>
        </w:rPr>
        <w:tab/>
      </w:r>
      <w:hyperlink r:id="rId12" w:history="1">
        <w:r w:rsidR="008902BB" w:rsidRPr="008902BB">
          <w:rPr>
            <w:rStyle w:val="a3"/>
            <w:rFonts w:ascii="Times New Roman" w:eastAsia="Calibri" w:hAnsi="Times New Roman" w:cs="Times New Roman"/>
            <w:i/>
            <w:sz w:val="28"/>
            <w:szCs w:val="28"/>
            <w:u w:val="none"/>
            <w:lang w:val="en-US" w:eastAsia="ru-RU"/>
          </w:rPr>
          <w:t>Andrey</w:t>
        </w:r>
        <w:r w:rsidR="008902BB" w:rsidRPr="008902BB">
          <w:rPr>
            <w:rStyle w:val="a3"/>
            <w:rFonts w:ascii="Times New Roman" w:eastAsia="Calibri" w:hAnsi="Times New Roman" w:cs="Times New Roman"/>
            <w:i/>
            <w:sz w:val="28"/>
            <w:szCs w:val="28"/>
            <w:u w:val="none"/>
            <w:lang w:eastAsia="ru-RU"/>
          </w:rPr>
          <w:t>.</w:t>
        </w:r>
        <w:r w:rsidR="008902BB" w:rsidRPr="008902BB">
          <w:rPr>
            <w:rStyle w:val="a3"/>
            <w:rFonts w:ascii="Times New Roman" w:eastAsia="Calibri" w:hAnsi="Times New Roman" w:cs="Times New Roman"/>
            <w:i/>
            <w:sz w:val="28"/>
            <w:szCs w:val="28"/>
            <w:u w:val="none"/>
            <w:lang w:val="en-US" w:eastAsia="ru-RU"/>
          </w:rPr>
          <w:t>Platonov</w:t>
        </w:r>
        <w:r w:rsidR="008902BB" w:rsidRPr="008902BB">
          <w:rPr>
            <w:rStyle w:val="a3"/>
            <w:rFonts w:ascii="Times New Roman" w:eastAsia="Calibri" w:hAnsi="Times New Roman" w:cs="Times New Roman"/>
            <w:i/>
            <w:sz w:val="28"/>
            <w:szCs w:val="28"/>
            <w:u w:val="none"/>
            <w:lang w:eastAsia="ru-RU"/>
          </w:rPr>
          <w:t>@</w:t>
        </w:r>
        <w:r w:rsidR="008902BB" w:rsidRPr="008902BB">
          <w:rPr>
            <w:rStyle w:val="a3"/>
            <w:rFonts w:ascii="Times New Roman" w:eastAsia="Calibri" w:hAnsi="Times New Roman" w:cs="Times New Roman"/>
            <w:i/>
            <w:sz w:val="28"/>
            <w:szCs w:val="28"/>
            <w:u w:val="none"/>
            <w:lang w:val="en-US" w:eastAsia="ru-RU"/>
          </w:rPr>
          <w:t>tatar</w:t>
        </w:r>
        <w:r w:rsidR="008902BB" w:rsidRPr="008902BB">
          <w:rPr>
            <w:rStyle w:val="a3"/>
            <w:rFonts w:ascii="Times New Roman" w:eastAsia="Calibri" w:hAnsi="Times New Roman" w:cs="Times New Roman"/>
            <w:i/>
            <w:sz w:val="28"/>
            <w:szCs w:val="28"/>
            <w:u w:val="none"/>
            <w:lang w:eastAsia="ru-RU"/>
          </w:rPr>
          <w:t>.</w:t>
        </w:r>
        <w:r w:rsidR="008902BB" w:rsidRPr="008902BB">
          <w:rPr>
            <w:rStyle w:val="a3"/>
            <w:rFonts w:ascii="Times New Roman" w:eastAsia="Calibri" w:hAnsi="Times New Roman" w:cs="Times New Roman"/>
            <w:i/>
            <w:sz w:val="28"/>
            <w:szCs w:val="28"/>
            <w:u w:val="none"/>
            <w:lang w:val="en-US" w:eastAsia="ru-RU"/>
          </w:rPr>
          <w:t>ru</w:t>
        </w:r>
      </w:hyperlink>
      <w:r w:rsidRPr="008902B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C6A0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315799" w:rsidRDefault="00315799" w:rsidP="00315799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479" w:rsidRPr="00EC6A06" w:rsidRDefault="001A7479" w:rsidP="00315799">
      <w:pPr>
        <w:numPr>
          <w:ilvl w:val="0"/>
          <w:numId w:val="2"/>
        </w:numPr>
        <w:spacing w:after="160" w:line="259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 xml:space="preserve">Считаете ли вы необходимым и обоснованным </w:t>
      </w:r>
      <w:r>
        <w:rPr>
          <w:rFonts w:ascii="Times New Roman" w:eastAsia="Calibri" w:hAnsi="Times New Roman" w:cs="Times New Roman"/>
          <w:sz w:val="28"/>
          <w:szCs w:val="28"/>
        </w:rPr>
        <w:t>разработанн</w:t>
      </w:r>
      <w:r w:rsidR="00946AF4">
        <w:rPr>
          <w:rFonts w:ascii="Times New Roman" w:eastAsia="Calibri" w:hAnsi="Times New Roman" w:cs="Times New Roman"/>
          <w:sz w:val="28"/>
          <w:szCs w:val="28"/>
        </w:rPr>
        <w:t>ый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AF4">
        <w:rPr>
          <w:rFonts w:ascii="Times New Roman" w:eastAsia="Calibri" w:hAnsi="Times New Roman" w:cs="Times New Roman"/>
          <w:sz w:val="28"/>
          <w:szCs w:val="28"/>
        </w:rPr>
        <w:t>Программы профилактики</w:t>
      </w:r>
      <w:r w:rsidRPr="00EC6A06">
        <w:rPr>
          <w:rFonts w:ascii="Times New Roman" w:eastAsia="Calibri" w:hAnsi="Times New Roman" w:cs="Times New Roman"/>
          <w:sz w:val="28"/>
          <w:szCs w:val="28"/>
        </w:rPr>
        <w:t>? Почему?</w:t>
      </w:r>
    </w:p>
    <w:p w:rsidR="001A7479" w:rsidRPr="00EC6A06" w:rsidRDefault="001A7479" w:rsidP="00315799">
      <w:pPr>
        <w:spacing w:after="160" w:line="259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479" w:rsidRPr="00EC6A06" w:rsidRDefault="001A7479" w:rsidP="00315799">
      <w:pPr>
        <w:numPr>
          <w:ilvl w:val="0"/>
          <w:numId w:val="2"/>
        </w:numPr>
        <w:spacing w:after="160" w:line="259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 xml:space="preserve">Какие отрицательные и положительные эффекты (для государства, общества, предпринимателей), по Вашему мнению, имеются от </w:t>
      </w:r>
      <w:r w:rsidRPr="00422106">
        <w:rPr>
          <w:rFonts w:ascii="Times New Roman" w:eastAsia="Calibri" w:hAnsi="Times New Roman" w:cs="Times New Roman"/>
          <w:sz w:val="28"/>
          <w:szCs w:val="28"/>
        </w:rPr>
        <w:t>разработанн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422106">
        <w:rPr>
          <w:rFonts w:ascii="Times New Roman" w:eastAsia="Calibri" w:hAnsi="Times New Roman" w:cs="Times New Roman"/>
          <w:sz w:val="28"/>
          <w:szCs w:val="28"/>
        </w:rPr>
        <w:t xml:space="preserve"> проекта </w:t>
      </w:r>
      <w:r w:rsidR="00112723" w:rsidRPr="00112723">
        <w:rPr>
          <w:rFonts w:ascii="Times New Roman" w:eastAsia="Calibri" w:hAnsi="Times New Roman" w:cs="Times New Roman"/>
          <w:sz w:val="28"/>
          <w:szCs w:val="28"/>
        </w:rPr>
        <w:t xml:space="preserve">Программы профилактики </w:t>
      </w:r>
      <w:r>
        <w:rPr>
          <w:rFonts w:ascii="Times New Roman" w:eastAsia="Calibri" w:hAnsi="Times New Roman" w:cs="Times New Roman"/>
          <w:sz w:val="28"/>
          <w:szCs w:val="28"/>
        </w:rPr>
        <w:t>по сравнению с</w:t>
      </w:r>
      <w:r w:rsidRPr="00BA3287">
        <w:rPr>
          <w:rFonts w:ascii="Times New Roman" w:eastAsia="Calibri" w:hAnsi="Times New Roman" w:cs="Times New Roman"/>
          <w:sz w:val="28"/>
          <w:szCs w:val="28"/>
        </w:rPr>
        <w:t xml:space="preserve"> действующ</w:t>
      </w:r>
      <w:r>
        <w:rPr>
          <w:rFonts w:ascii="Times New Roman" w:eastAsia="Calibri" w:hAnsi="Times New Roman" w:cs="Times New Roman"/>
          <w:sz w:val="28"/>
          <w:szCs w:val="28"/>
        </w:rPr>
        <w:t>им правовым</w:t>
      </w:r>
      <w:r w:rsidRPr="00BA3287">
        <w:rPr>
          <w:rFonts w:ascii="Times New Roman" w:eastAsia="Calibri" w:hAnsi="Times New Roman" w:cs="Times New Roman"/>
          <w:sz w:val="28"/>
          <w:szCs w:val="28"/>
        </w:rPr>
        <w:t xml:space="preserve"> регулировани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EC6A0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1A7479" w:rsidRPr="00EC6A06" w:rsidRDefault="001A7479" w:rsidP="00315799">
      <w:pPr>
        <w:spacing w:after="160" w:line="259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479" w:rsidRPr="00EC6A06" w:rsidRDefault="001A7479" w:rsidP="00315799">
      <w:pPr>
        <w:numPr>
          <w:ilvl w:val="0"/>
          <w:numId w:val="2"/>
        </w:numPr>
        <w:spacing w:after="160" w:line="259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>Существуют ли иные варианты достижения заявленных целей государственного регулирования? Укажите такие варианты.</w:t>
      </w:r>
    </w:p>
    <w:p w:rsidR="001A7479" w:rsidRPr="00EC6A06" w:rsidRDefault="001A7479" w:rsidP="00315799">
      <w:pPr>
        <w:spacing w:after="160" w:line="259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479" w:rsidRPr="00EC6A06" w:rsidRDefault="001A7479" w:rsidP="00315799">
      <w:pPr>
        <w:numPr>
          <w:ilvl w:val="0"/>
          <w:numId w:val="2"/>
        </w:numPr>
        <w:spacing w:after="160" w:line="259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 xml:space="preserve">Считаете ли Вы, что нормы </w:t>
      </w:r>
      <w:r w:rsidR="00112723" w:rsidRPr="00112723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12723">
        <w:rPr>
          <w:rFonts w:ascii="Times New Roman" w:eastAsia="Calibri" w:hAnsi="Times New Roman" w:cs="Times New Roman"/>
          <w:sz w:val="28"/>
          <w:szCs w:val="28"/>
        </w:rPr>
        <w:t>а</w:t>
      </w:r>
      <w:r w:rsidR="00112723" w:rsidRPr="00112723">
        <w:rPr>
          <w:rFonts w:ascii="Times New Roman" w:eastAsia="Calibri" w:hAnsi="Times New Roman" w:cs="Times New Roman"/>
          <w:sz w:val="28"/>
          <w:szCs w:val="28"/>
        </w:rPr>
        <w:t xml:space="preserve"> Программы профилактики </w:t>
      </w:r>
      <w:r w:rsidRPr="00EC6A06">
        <w:rPr>
          <w:rFonts w:ascii="Times New Roman" w:eastAsia="Calibri" w:hAnsi="Times New Roman" w:cs="Times New Roman"/>
          <w:sz w:val="28"/>
          <w:szCs w:val="28"/>
        </w:rPr>
        <w:t>повлек</w:t>
      </w:r>
      <w:r w:rsidR="00112723">
        <w:rPr>
          <w:rFonts w:ascii="Times New Roman" w:eastAsia="Calibri" w:hAnsi="Times New Roman" w:cs="Times New Roman"/>
          <w:sz w:val="28"/>
          <w:szCs w:val="28"/>
        </w:rPr>
        <w:t>ут</w:t>
      </w:r>
      <w:r w:rsidRPr="00EC6A06">
        <w:rPr>
          <w:rFonts w:ascii="Times New Roman" w:eastAsia="Calibri" w:hAnsi="Times New Roman" w:cs="Times New Roman"/>
          <w:sz w:val="28"/>
          <w:szCs w:val="28"/>
        </w:rPr>
        <w:t xml:space="preserve"> за собой существенные материальные или временные издержки работодателей? Оцените такие издержки.</w:t>
      </w:r>
    </w:p>
    <w:p w:rsidR="001A7479" w:rsidRPr="00EC6A06" w:rsidRDefault="001A7479" w:rsidP="00315799">
      <w:pPr>
        <w:spacing w:after="160" w:line="259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479" w:rsidRPr="00EC6A06" w:rsidRDefault="001A7479" w:rsidP="00315799">
      <w:pPr>
        <w:numPr>
          <w:ilvl w:val="0"/>
          <w:numId w:val="2"/>
        </w:numPr>
        <w:spacing w:after="160" w:line="259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06">
        <w:rPr>
          <w:rFonts w:ascii="Times New Roman" w:eastAsia="Calibri" w:hAnsi="Times New Roman" w:cs="Times New Roman"/>
          <w:sz w:val="28"/>
          <w:szCs w:val="28"/>
        </w:rPr>
        <w:t xml:space="preserve">Иные  предложения и замечания по </w:t>
      </w:r>
      <w:r w:rsidRPr="00422106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22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723" w:rsidRPr="00112723">
        <w:rPr>
          <w:rFonts w:ascii="Times New Roman" w:eastAsia="Calibri" w:hAnsi="Times New Roman" w:cs="Times New Roman"/>
          <w:sz w:val="28"/>
          <w:szCs w:val="28"/>
        </w:rPr>
        <w:t>Программы профилактики</w:t>
      </w:r>
      <w:r w:rsidRPr="00EC6A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7479" w:rsidRDefault="001A7479" w:rsidP="001A7479">
      <w:pPr>
        <w:autoSpaceDE w:val="0"/>
        <w:autoSpaceDN w:val="0"/>
        <w:adjustRightInd w:val="0"/>
        <w:spacing w:after="160" w:line="259" w:lineRule="auto"/>
        <w:ind w:left="2124" w:firstLine="708"/>
        <w:outlineLvl w:val="0"/>
        <w:rPr>
          <w:rFonts w:ascii="Times New Roman" w:eastAsia="Calibri" w:hAnsi="Times New Roman" w:cs="Times New Roman"/>
          <w:color w:val="000000"/>
          <w:sz w:val="28"/>
        </w:rPr>
      </w:pPr>
      <w:r w:rsidRPr="00EC6A06">
        <w:rPr>
          <w:rFonts w:ascii="Times New Roman" w:eastAsia="Calibri" w:hAnsi="Times New Roman" w:cs="Times New Roman"/>
          <w:color w:val="000000"/>
          <w:sz w:val="28"/>
        </w:rPr>
        <w:t>_______________</w:t>
      </w:r>
    </w:p>
    <w:p w:rsidR="004406CC" w:rsidRDefault="004406CC" w:rsidP="004406CC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E96A64" w:rsidRPr="008F6604" w:rsidRDefault="00E96A64" w:rsidP="00E96A64">
      <w:pPr>
        <w:shd w:val="clear" w:color="auto" w:fill="FFFFFF"/>
        <w:tabs>
          <w:tab w:val="left" w:pos="609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660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 к Уведомлению</w:t>
      </w:r>
    </w:p>
    <w:p w:rsidR="00E96A64" w:rsidRPr="008F6604" w:rsidRDefault="00E96A64" w:rsidP="00E96A64">
      <w:pPr>
        <w:shd w:val="clear" w:color="auto" w:fill="FFFFFF"/>
        <w:tabs>
          <w:tab w:val="left" w:pos="609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96A64" w:rsidRPr="009E5A36" w:rsidRDefault="00E96A64" w:rsidP="00E96A64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right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9E5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9E5A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 О Е К Т</w:t>
      </w:r>
    </w:p>
    <w:p w:rsidR="00E96A64" w:rsidRDefault="00E96A64" w:rsidP="004406CC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Программа профилактики рисков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причинения вреда (ущерба) охраняемым законом ценностям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осуществлении регионального государственного надзора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области защиты населения и территорий от чрезвычайных ситуаций </w:t>
      </w: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на 202</w:t>
      </w:r>
      <w:r w:rsidR="00896350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5</w:t>
      </w: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год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187F9F" w:rsidRPr="000C4F85" w:rsidRDefault="00187F9F" w:rsidP="00187F9F">
      <w:pPr>
        <w:shd w:val="clear" w:color="auto" w:fill="FFFFFF"/>
        <w:spacing w:after="0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</w:t>
      </w: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  <w:lang w:val="en-US"/>
        </w:rPr>
        <w:t>I</w:t>
      </w: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. Анализ текущего состояния осуществления вида контроля, </w:t>
      </w:r>
    </w:p>
    <w:p w:rsidR="00187F9F" w:rsidRPr="000C4F85" w:rsidRDefault="00187F9F" w:rsidP="00187F9F">
      <w:pPr>
        <w:shd w:val="clear" w:color="auto" w:fill="FFFFFF"/>
        <w:spacing w:after="0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120"/>
        <w:ind w:right="778" w:firstLine="709"/>
        <w:jc w:val="center"/>
        <w:outlineLvl w:val="2"/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1. Общие положения</w:t>
      </w:r>
      <w:bookmarkStart w:id="1" w:name="_GoBack"/>
      <w:bookmarkEnd w:id="1"/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– Программа профилактики) разрабатывается в соответствии со статьей 44 Федерального закона от 31июля 2020 года № 248-ФЗ «О государственном контроле (надзоре) и муниципальном контроле в Российской Федерации» и 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(ущерба) охраняемым законом ценностям».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Министерством по делам гражданской обороны и чрезвычайным ситуациям Республики Татарстан (далее – Министерство) регионального государственного </w:t>
      </w:r>
      <w:r w:rsidRPr="000C4F85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надзора в области защиты населения и территорий от чрезвычайных ситуаций</w:t>
      </w: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187F9F" w:rsidRPr="000C4F85" w:rsidRDefault="00187F9F" w:rsidP="00187F9F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Реализация Программы профилактики осуществляется путем исполнения организационных и профилактических мероприятий в соответствии с Планом мероприятий по профилактике нарушений в области защиты населения и территорий от чрезвычайных ситуаций.</w:t>
      </w:r>
    </w:p>
    <w:p w:rsidR="00187F9F" w:rsidRPr="000C4F85" w:rsidRDefault="00187F9F" w:rsidP="00187F9F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Результаты профилактической работы Министерства включаются в Доклад о правоприменительной практике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при осуществлении регионального государственного надзора, проект которого разрабатывается ежегодно до 1 марта года, следующего за отчетным, утверждается приказом Министерства и в срок до 1 апреля размещается на официальном сайте Министерства в информационно-телекоммуникационной сети «Интернет».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</w:pP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120"/>
        <w:ind w:right="778" w:firstLine="709"/>
        <w:jc w:val="center"/>
        <w:outlineLvl w:val="2"/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2. Анализ текущего состояния осуществления вида контроля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778" w:firstLine="709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>Виды осуществляемого регионального государственного надзора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Министерство осуществляет региональный государственный </w:t>
      </w:r>
      <w:r w:rsidRPr="000C4F85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надзор в области защиты населения и территорий от чрезвычайных ситуаций</w:t>
      </w: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iCs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0C4F85">
        <w:rPr>
          <w:rFonts w:ascii="Times New Roman" w:eastAsia="Arial" w:hAnsi="Times New Roman" w:cs="Times New Roman"/>
          <w:iCs/>
          <w:color w:val="000000"/>
          <w:spacing w:val="-4"/>
          <w:sz w:val="28"/>
          <w:szCs w:val="28"/>
          <w:shd w:val="clear" w:color="auto" w:fill="FFFFFF"/>
        </w:rPr>
        <w:t>Правоотношения, связанные с осуществлением регионального государственного надзора</w:t>
      </w:r>
      <w:r>
        <w:rPr>
          <w:rFonts w:ascii="Times New Roman" w:eastAsia="Arial" w:hAnsi="Times New Roman" w:cs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0C4F85">
        <w:rPr>
          <w:rFonts w:ascii="Times New Roman" w:eastAsia="Arial" w:hAnsi="Times New Roman" w:cs="Times New Roman"/>
          <w:iCs/>
          <w:color w:val="000000"/>
          <w:spacing w:val="-4"/>
          <w:sz w:val="28"/>
          <w:szCs w:val="28"/>
          <w:shd w:val="clear" w:color="auto" w:fill="FFFFFF"/>
        </w:rPr>
        <w:t>в области защиты населения и территорий от чрезвычайных ситуаций в Республике Татарстан, регулируются постановлением Кабинета Министров Республики Татарстан от 30.09.2021 № 930 «Об утверждении Положения о региональном государственном надзоре в области защиты населения и территорий от чрезвычайных ситуаций, ключевых и индикативных показателей регионального государственного надзора в области защиты населения и территорий от чрезвычайных ситуаций</w:t>
      </w:r>
      <w:proofErr w:type="gramEnd"/>
      <w:r w:rsidRPr="000C4F85">
        <w:rPr>
          <w:rFonts w:ascii="Times New Roman" w:eastAsia="Arial" w:hAnsi="Times New Roman" w:cs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, перечня индикаторов риска нарушения обязательных требований в области защиты населения и территорий от чрезвычайных ситуаций и порядка их выявления».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778" w:firstLine="709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>Обзор по виду</w:t>
      </w:r>
      <w:r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0C4F85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>регионального государственного надзора.</w:t>
      </w:r>
    </w:p>
    <w:p w:rsidR="00187F9F" w:rsidRPr="000C4F85" w:rsidRDefault="00187F9F" w:rsidP="00187F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Региональный государственный </w:t>
      </w:r>
      <w:r w:rsidRPr="000C4F85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надзор в области защиты населения и территорий от чрезвычайных ситуаций </w:t>
      </w: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направлен на соблюдение юридическими лицами и гражданами (индивидуальными предпринимателями) обязательных требований в области </w:t>
      </w:r>
      <w:r w:rsidRPr="000C4F85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защиты населения и территорий от чрезвычайных ситуаций</w:t>
      </w: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на территории Республики Татарстан, установленных Федеральным законом от 21 декабря 1994 года № 68-ФЗ «О защите населения и территорий от чрезвычайных ситуаций природного и техногенного характера» и принимаемыми в</w:t>
      </w:r>
      <w:proofErr w:type="gramEnd"/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gramStart"/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соответствии с ним иными нормативными правовыми актами Российской Федерации, Законом Республики Татарстан от 8 декабря 2004 года № 62-ЗРТ «О защите населения и территорий от чрезвычайных ситуаций» и принимаемыми в соответствии с ним иными нормативными правовыми актами Республики Татарстан, при </w:t>
      </w:r>
      <w:r w:rsidRPr="000C4F85">
        <w:rPr>
          <w:rFonts w:ascii="Times New Roman" w:eastAsia="Calibri" w:hAnsi="Times New Roman" w:cs="Times New Roman"/>
          <w:sz w:val="28"/>
          <w:szCs w:val="28"/>
        </w:rPr>
        <w:t>осуществлении деятельности, в рамках которой должны выполняться обязательные требования в области защиты населения и территорий от чрезвычайных ситуаций.</w:t>
      </w:r>
      <w:proofErr w:type="gramEnd"/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 xml:space="preserve">Региональный государственный надзор осуществляется посредством: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организации и проведения контрольных (надзорных) мероприятий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 вопросам выполнения юридическими лицами и гражданами (индивидуальными предпринимателями)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установленных законодательством Российской Федерации и Республики Татарстан обязательных требований в области защиты населения и территорий от чрезвычайных ситуаций;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принятия предусмотренных законодательством Российской Федерации и Республики Татарстан мер по пресечению и (или) устранению выявленных нарушений;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896350" w:rsidRDefault="00896350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7F9F" w:rsidRPr="003E0B3A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0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Применение </w:t>
      </w:r>
      <w:proofErr w:type="gramStart"/>
      <w:r w:rsidRPr="003E0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риск-ориентированного</w:t>
      </w:r>
      <w:proofErr w:type="gramEnd"/>
      <w:r w:rsidRPr="003E0B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87F9F" w:rsidRPr="003E0B3A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7"/>
      <w:r w:rsidRPr="003E0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регионального государственного надзора применяется система оценки и управления рисками.</w:t>
      </w:r>
      <w:bookmarkStart w:id="3" w:name="sub_118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</w:t>
      </w:r>
      <w:r w:rsidRPr="003E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регионального государственного надзора относит объекты контроля к одной из следующих категорий риска:</w:t>
      </w:r>
      <w:bookmarkStart w:id="4" w:name="sub_118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средний риск;</w:t>
      </w:r>
      <w:bookmarkStart w:id="5" w:name="sub_1182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умеренный риск;</w:t>
      </w:r>
      <w:bookmarkStart w:id="6" w:name="sub_1183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B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низкий риск.</w:t>
      </w:r>
    </w:p>
    <w:bookmarkEnd w:id="6"/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оценки вероятности наступления негативных событий, которые могут повлечь причинение вреда (ущерба) охраняемым законом ценностям, и тяжести причинения вреда (ущерба) охраняемым законом ценностям объекты контроля подлежат отнесению к следующим категориям риска:</w:t>
      </w:r>
    </w:p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11"/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категории среднего риска - деятельность контролируемых лиц, осуществляющих эксплуатацию:</w:t>
      </w:r>
    </w:p>
    <w:bookmarkEnd w:id="7"/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производственных объектов III и (или) IV классов опасности;</w:t>
      </w:r>
    </w:p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гидротехнических сооружений III и (или) IV классов;</w:t>
      </w:r>
    </w:p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 систем в интересах муниципальных образований:</w:t>
      </w:r>
    </w:p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холодного водоснабжения и (или) водоотведения, отд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таких систем;</w:t>
      </w:r>
    </w:p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водоснабжения, отдельных объектов таких систем;</w:t>
      </w:r>
    </w:p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12"/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категории умеренного риска - деятельность контролируемых лиц, если они (их филиалы, представительства, обособленные структурные подразделения):</w:t>
      </w:r>
    </w:p>
    <w:bookmarkEnd w:id="8"/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 (входят) в установленном порядке в состав сил территориальной подсистемы единой государственной системы предупреждения и ликвидации чрезвычайных ситуаций;</w:t>
      </w:r>
    </w:p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эксплуатацию объектов, на которых возможно одновременное пребывание от 1000 до 5000 человек;</w:t>
      </w:r>
    </w:p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деятельность:</w:t>
      </w:r>
    </w:p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организации отдыха и оздоровления детей;</w:t>
      </w:r>
    </w:p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предоставления социальных услуг с обеспечением проживания;</w:t>
      </w:r>
    </w:p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оказания стационарной медицинской помощи;</w:t>
      </w:r>
    </w:p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территориях, подверженных риску возникновения быстроразвивающихся опасных природных явлений, определенных актами Кабинета Министров Республики Татарстан;</w:t>
      </w:r>
    </w:p>
    <w:p w:rsidR="00187F9F" w:rsidRPr="006B6B64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территориях, подверженных риску возникновения быстроразвивающихся опасных техногенных процессов, определенных актами Кабинета Министров Республики Татарстан и границами зон возможного химического заражения, установленных вокруг химически опасных объектов;</w:t>
      </w:r>
    </w:p>
    <w:p w:rsidR="00187F9F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Подконтрольные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B422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бъекты</w:t>
      </w:r>
    </w:p>
    <w:p w:rsidR="00187F9F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2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объектом контроля понимается деятельность</w:t>
      </w:r>
      <w:r w:rsidRPr="007B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2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 граждан (индивидуальных предпринимателей) (далее - контролируемые лица), в рамках которой должны соблюдаться обязательные требования в области защиты населения и терр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иторий от чрезвычайных ситуаций. </w:t>
      </w:r>
    </w:p>
    <w:p w:rsidR="00187F9F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Отнесение объектов контроля к определенной категории риска осуществляется решением министра на основании сопоставления их характеристик с критериями отнесения объектов контроля к категориям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риска.</w:t>
      </w:r>
    </w:p>
    <w:p w:rsidR="00187F9F" w:rsidRDefault="00C9614A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187F9F" w:rsidRPr="00B4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контроля, деятельность которых отнесена к категории риска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и уточняется </w:t>
      </w:r>
      <w:r w:rsidR="00896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федеральной государственной информационной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реестр видов контроля»</w:t>
      </w:r>
      <w:r w:rsidR="0018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8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896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proofErr w:type="gramEnd"/>
      <w:r w:rsidR="0018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 на учете </w:t>
      </w:r>
      <w:r w:rsidR="0089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</w:t>
      </w:r>
      <w:r w:rsidR="00187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345 </w:t>
      </w:r>
      <w:r w:rsidR="00187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лица, которые осуществляют деятельность по эксплуатации 2</w:t>
      </w:r>
      <w:r w:rsidR="00896350">
        <w:rPr>
          <w:rFonts w:ascii="Times New Roman" w:eastAsia="Times New Roman" w:hAnsi="Times New Roman" w:cs="Times New Roman"/>
          <w:sz w:val="28"/>
          <w:szCs w:val="28"/>
          <w:lang w:eastAsia="ru-RU"/>
        </w:rPr>
        <w:t>710</w:t>
      </w:r>
      <w:r w:rsidR="0018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контроля, из них 1</w:t>
      </w:r>
      <w:r w:rsidR="00896350">
        <w:rPr>
          <w:rFonts w:ascii="Times New Roman" w:eastAsia="Times New Roman" w:hAnsi="Times New Roman" w:cs="Times New Roman"/>
          <w:sz w:val="28"/>
          <w:szCs w:val="28"/>
          <w:lang w:eastAsia="ru-RU"/>
        </w:rPr>
        <w:t>654</w:t>
      </w:r>
      <w:r w:rsidR="0018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8963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средний риск, 10</w:t>
      </w:r>
      <w:r w:rsidR="0089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</w:t>
      </w:r>
      <w:r w:rsidR="00187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60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8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умеренный риск.</w:t>
      </w:r>
    </w:p>
    <w:p w:rsidR="00187F9F" w:rsidRPr="000C4F85" w:rsidRDefault="00187F9F" w:rsidP="00187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региональному государственному </w:t>
      </w:r>
      <w:r w:rsidRPr="000C4F85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надзору в области защиты населения и территорий от чрезвычайных ситуаций</w:t>
      </w: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, размещен на официальном сайте Министерства </w:t>
      </w:r>
      <w:r w:rsidRPr="000C4F85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сеть «Интернет») </w:t>
      </w: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в разделе «Региональный государственный надзор» по ссылке:</w:t>
      </w:r>
      <w:hyperlink r:id="rId13" w:history="1">
        <w:r w:rsidRPr="000C4F85">
          <w:rPr>
            <w:rFonts w:ascii="Times New Roman" w:eastAsia="Arial" w:hAnsi="Times New Roman" w:cs="Times New Roman"/>
            <w:color w:val="0000FF"/>
            <w:spacing w:val="-4"/>
            <w:sz w:val="28"/>
            <w:szCs w:val="28"/>
            <w:u w:val="single"/>
            <w:shd w:val="clear" w:color="auto" w:fill="FFFFFF"/>
          </w:rPr>
          <w:t>https://mchs.tatarstan.ru/3-normativnie-pravovie-akti.htm</w:t>
        </w:r>
      </w:hyperlink>
      <w:r w:rsidRPr="000C4F85">
        <w:rPr>
          <w:rFonts w:ascii="Times New Roman" w:eastAsia="Arial" w:hAnsi="Times New Roman" w:cs="Times New Roman"/>
          <w:color w:val="0000FF"/>
          <w:spacing w:val="-4"/>
          <w:sz w:val="28"/>
          <w:szCs w:val="28"/>
          <w:u w:val="single"/>
          <w:shd w:val="clear" w:color="auto" w:fill="FFFFFF"/>
        </w:rPr>
        <w:t>.</w:t>
      </w:r>
      <w:proofErr w:type="gramEnd"/>
    </w:p>
    <w:p w:rsidR="00187F9F" w:rsidRPr="00E656A9" w:rsidRDefault="00187F9F" w:rsidP="00187F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E656A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В рамках осуществления регионального государственного надзора при взаимодействии с контролируемым лицом могут проводиться следующие виды плановых контрольных (надзорных) мероприятий:</w:t>
      </w:r>
    </w:p>
    <w:p w:rsidR="00187F9F" w:rsidRPr="00E656A9" w:rsidRDefault="00187F9F" w:rsidP="00187F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bookmarkStart w:id="9" w:name="sub_1201"/>
      <w:r w:rsidRPr="00E656A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а) документарная проверка;</w:t>
      </w:r>
    </w:p>
    <w:p w:rsidR="00187F9F" w:rsidRPr="00E656A9" w:rsidRDefault="00187F9F" w:rsidP="00187F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bookmarkStart w:id="10" w:name="sub_1202"/>
      <w:bookmarkEnd w:id="9"/>
      <w:r w:rsidRPr="00E656A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б) выездная проверка.</w:t>
      </w:r>
    </w:p>
    <w:p w:rsidR="00187F9F" w:rsidRPr="00E656A9" w:rsidRDefault="00187F9F" w:rsidP="00187F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bookmarkStart w:id="11" w:name="sub_121"/>
      <w:bookmarkEnd w:id="10"/>
      <w:r w:rsidRPr="00E656A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Проведение плановых документарных и (или) выездных проверок в отношении контролируемых лиц в зависимости от присвоенной категории риска объекту контроля осуществляется со следующей периодичностью:</w:t>
      </w:r>
    </w:p>
    <w:p w:rsidR="00187F9F" w:rsidRPr="00E656A9" w:rsidRDefault="00187F9F" w:rsidP="00187F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bookmarkStart w:id="12" w:name="sub_1211"/>
      <w:bookmarkEnd w:id="11"/>
      <w:r w:rsidRPr="00E656A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а) для категории среднего риска - один раз в четыре года;</w:t>
      </w:r>
    </w:p>
    <w:p w:rsidR="00187F9F" w:rsidRDefault="00187F9F" w:rsidP="00187F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bookmarkStart w:id="13" w:name="sub_1212"/>
      <w:bookmarkEnd w:id="12"/>
      <w:r w:rsidRPr="00E656A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б) для категории </w:t>
      </w:r>
      <w:proofErr w:type="gramStart"/>
      <w:r w:rsidRPr="00E656A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умеренного</w:t>
      </w:r>
      <w:proofErr w:type="gramEnd"/>
      <w:r w:rsidRPr="00E656A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риска - один раз в шесть лет.</w:t>
      </w:r>
    </w:p>
    <w:p w:rsidR="00187F9F" w:rsidRPr="005541C3" w:rsidRDefault="00187F9F" w:rsidP="00187F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i/>
          <w:color w:val="000000"/>
          <w:spacing w:val="-4"/>
          <w:sz w:val="28"/>
          <w:szCs w:val="28"/>
          <w:shd w:val="clear" w:color="auto" w:fill="FFFFFF"/>
        </w:rPr>
        <w:t>К</w:t>
      </w:r>
      <w:r w:rsidRPr="005541C3">
        <w:rPr>
          <w:rFonts w:ascii="Times New Roman" w:eastAsia="Arial" w:hAnsi="Times New Roman" w:cs="Times New Roman"/>
          <w:i/>
          <w:color w:val="000000"/>
          <w:spacing w:val="-4"/>
          <w:sz w:val="28"/>
          <w:szCs w:val="28"/>
          <w:shd w:val="clear" w:color="auto" w:fill="FFFFFF"/>
        </w:rPr>
        <w:t>онтрольны</w:t>
      </w:r>
      <w:r>
        <w:rPr>
          <w:rFonts w:ascii="Times New Roman" w:eastAsia="Arial" w:hAnsi="Times New Roman" w:cs="Times New Roman"/>
          <w:i/>
          <w:color w:val="000000"/>
          <w:spacing w:val="-4"/>
          <w:sz w:val="28"/>
          <w:szCs w:val="28"/>
          <w:shd w:val="clear" w:color="auto" w:fill="FFFFFF"/>
        </w:rPr>
        <w:t>е</w:t>
      </w:r>
      <w:r w:rsidRPr="005541C3">
        <w:rPr>
          <w:rFonts w:ascii="Times New Roman" w:eastAsia="Arial" w:hAnsi="Times New Roman" w:cs="Times New Roman"/>
          <w:i/>
          <w:color w:val="000000"/>
          <w:spacing w:val="-4"/>
          <w:sz w:val="28"/>
          <w:szCs w:val="28"/>
          <w:shd w:val="clear" w:color="auto" w:fill="FFFFFF"/>
        </w:rPr>
        <w:t xml:space="preserve"> (надзорны</w:t>
      </w:r>
      <w:r>
        <w:rPr>
          <w:rFonts w:ascii="Times New Roman" w:eastAsia="Arial" w:hAnsi="Times New Roman" w:cs="Times New Roman"/>
          <w:i/>
          <w:color w:val="000000"/>
          <w:spacing w:val="-4"/>
          <w:sz w:val="28"/>
          <w:szCs w:val="28"/>
          <w:shd w:val="clear" w:color="auto" w:fill="FFFFFF"/>
        </w:rPr>
        <w:t>е) мероприятия:</w:t>
      </w:r>
    </w:p>
    <w:bookmarkEnd w:id="13"/>
    <w:p w:rsidR="00187F9F" w:rsidRPr="006212B3" w:rsidRDefault="00187F9F" w:rsidP="00187F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B3">
        <w:rPr>
          <w:rFonts w:ascii="Times New Roman" w:hAnsi="Times New Roman" w:cs="Times New Roman"/>
          <w:sz w:val="28"/>
          <w:szCs w:val="28"/>
        </w:rPr>
        <w:t>Региональный государственный надзор в области защиты населения и территорий от чрезвычайных ситуаций в отношении юридических лиц и индивидуальных предпринимателей осуществляется Министерством с 2017 года</w:t>
      </w:r>
      <w:r>
        <w:rPr>
          <w:rFonts w:ascii="Times New Roman" w:hAnsi="Times New Roman" w:cs="Times New Roman"/>
          <w:sz w:val="28"/>
          <w:szCs w:val="28"/>
        </w:rPr>
        <w:t>. Деятельность по организации и осуществлению р</w:t>
      </w:r>
      <w:r w:rsidRPr="006212B3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12B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12B3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а в 2020</w:t>
      </w:r>
      <w:r w:rsidRPr="006212B3">
        <w:rPr>
          <w:rFonts w:ascii="Times New Roman" w:hAnsi="Times New Roman" w:cs="Times New Roman"/>
          <w:sz w:val="28"/>
          <w:szCs w:val="28"/>
        </w:rPr>
        <w:t>-2022 годах характеризуется следующими основными данными:</w:t>
      </w:r>
    </w:p>
    <w:tbl>
      <w:tblPr>
        <w:tblStyle w:val="1"/>
        <w:tblW w:w="4857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361"/>
        <w:gridCol w:w="1415"/>
        <w:gridCol w:w="1334"/>
        <w:gridCol w:w="1221"/>
        <w:gridCol w:w="1136"/>
        <w:gridCol w:w="682"/>
        <w:gridCol w:w="1841"/>
        <w:gridCol w:w="1134"/>
      </w:tblGrid>
      <w:tr w:rsidR="00187F9F" w:rsidRPr="006212B3" w:rsidTr="0051736A">
        <w:trPr>
          <w:trHeight w:val="20"/>
        </w:trPr>
        <w:tc>
          <w:tcPr>
            <w:tcW w:w="672" w:type="pct"/>
            <w:vMerge w:val="restart"/>
            <w:vAlign w:val="center"/>
          </w:tcPr>
          <w:p w:rsidR="00187F9F" w:rsidRPr="006212B3" w:rsidRDefault="00187F9F" w:rsidP="0051736A">
            <w:pPr>
              <w:spacing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2B3">
              <w:rPr>
                <w:rFonts w:ascii="Times New Roman" w:eastAsia="Calibri" w:hAnsi="Times New Roman" w:cs="Times New Roman"/>
                <w:sz w:val="20"/>
                <w:szCs w:val="20"/>
              </w:rPr>
              <w:t>Год проверки</w:t>
            </w:r>
          </w:p>
        </w:tc>
        <w:tc>
          <w:tcPr>
            <w:tcW w:w="2859" w:type="pct"/>
            <w:gridSpan w:val="5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2B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09" w:type="pct"/>
            <w:vMerge w:val="restar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2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Привлечено к </w:t>
            </w:r>
          </w:p>
          <w:p w:rsidR="00187F9F" w:rsidRPr="006212B3" w:rsidRDefault="00187F9F" w:rsidP="0051736A">
            <w:pPr>
              <w:spacing w:line="276" w:lineRule="auto"/>
              <w:ind w:left="-169" w:right="-19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212B3">
              <w:rPr>
                <w:rFonts w:ascii="Times New Roman" w:eastAsia="Calibri" w:hAnsi="Times New Roman" w:cs="Times New Roman"/>
                <w:sz w:val="20"/>
                <w:szCs w:val="20"/>
              </w:rPr>
              <w:t>дм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инистративной </w:t>
            </w:r>
            <w:r w:rsidRPr="006212B3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должн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лиц</w:t>
            </w:r>
          </w:p>
        </w:tc>
        <w:tc>
          <w:tcPr>
            <w:tcW w:w="560" w:type="pct"/>
            <w:vMerge w:val="restar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2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Наложено штрафов </w:t>
            </w:r>
          </w:p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2B3">
              <w:rPr>
                <w:rFonts w:ascii="Times New Roman" w:eastAsia="Calibri" w:hAnsi="Times New Roman" w:cs="Times New Roman"/>
                <w:sz w:val="20"/>
                <w:szCs w:val="20"/>
              </w:rPr>
              <w:t>(в руб.)</w:t>
            </w:r>
          </w:p>
        </w:tc>
      </w:tr>
      <w:tr w:rsidR="00187F9F" w:rsidRPr="006212B3" w:rsidTr="0051736A">
        <w:trPr>
          <w:trHeight w:val="20"/>
        </w:trPr>
        <w:tc>
          <w:tcPr>
            <w:tcW w:w="672" w:type="pct"/>
            <w:vMerge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187F9F" w:rsidRDefault="00187F9F" w:rsidP="0051736A">
            <w:pPr>
              <w:spacing w:line="276" w:lineRule="auto"/>
              <w:ind w:left="-193" w:right="-1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2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проведено проверок </w:t>
            </w:r>
          </w:p>
          <w:p w:rsidR="00187F9F" w:rsidRPr="006212B3" w:rsidRDefault="00187F9F" w:rsidP="0051736A">
            <w:pPr>
              <w:spacing w:line="276" w:lineRule="auto"/>
              <w:ind w:left="-193" w:right="-1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2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6212B3">
              <w:rPr>
                <w:rFonts w:ascii="Times New Roman" w:eastAsia="Calibri" w:hAnsi="Times New Roman" w:cs="Times New Roman"/>
                <w:sz w:val="20"/>
                <w:szCs w:val="20"/>
              </w:rPr>
              <w:t>внеплан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59" w:type="pct"/>
            <w:vMerge w:val="restar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2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выявлено нарушений </w:t>
            </w:r>
          </w:p>
        </w:tc>
        <w:tc>
          <w:tcPr>
            <w:tcW w:w="1501" w:type="pct"/>
            <w:gridSpan w:val="3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составлено актов реагирования</w:t>
            </w:r>
          </w:p>
        </w:tc>
        <w:tc>
          <w:tcPr>
            <w:tcW w:w="909" w:type="pct"/>
            <w:vMerge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F9F" w:rsidRPr="006212B3" w:rsidTr="0051736A">
        <w:trPr>
          <w:trHeight w:val="20"/>
        </w:trPr>
        <w:tc>
          <w:tcPr>
            <w:tcW w:w="672" w:type="pct"/>
            <w:vMerge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vMerge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:rsidR="00187F9F" w:rsidRPr="006212B3" w:rsidRDefault="00187F9F" w:rsidP="0051736A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2B3">
              <w:rPr>
                <w:rFonts w:ascii="Times New Roman" w:eastAsia="Calibri" w:hAnsi="Times New Roman" w:cs="Times New Roman"/>
                <w:sz w:val="20"/>
                <w:szCs w:val="20"/>
              </w:rPr>
              <w:t>предписаний</w:t>
            </w:r>
          </w:p>
        </w:tc>
        <w:tc>
          <w:tcPr>
            <w:tcW w:w="561" w:type="pct"/>
            <w:vAlign w:val="center"/>
          </w:tcPr>
          <w:p w:rsidR="00187F9F" w:rsidRPr="006212B3" w:rsidRDefault="00187F9F" w:rsidP="0051736A">
            <w:pPr>
              <w:spacing w:line="276" w:lineRule="auto"/>
              <w:ind w:left="-48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2B3">
              <w:rPr>
                <w:rFonts w:ascii="Times New Roman" w:eastAsia="Calibri" w:hAnsi="Times New Roman" w:cs="Times New Roman"/>
                <w:sz w:val="20"/>
                <w:szCs w:val="20"/>
              </w:rPr>
              <w:t>протоколов</w:t>
            </w:r>
          </w:p>
        </w:tc>
        <w:tc>
          <w:tcPr>
            <w:tcW w:w="337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2B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9" w:type="pct"/>
            <w:vMerge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F9F" w:rsidRPr="006212B3" w:rsidTr="0051736A">
        <w:trPr>
          <w:trHeight w:val="20"/>
        </w:trPr>
        <w:tc>
          <w:tcPr>
            <w:tcW w:w="672" w:type="pct"/>
            <w:vAlign w:val="center"/>
          </w:tcPr>
          <w:p w:rsidR="00187F9F" w:rsidRPr="006212B3" w:rsidRDefault="00187F9F" w:rsidP="00517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9" w:type="pct"/>
            <w:vAlign w:val="center"/>
          </w:tcPr>
          <w:p w:rsidR="00187F9F" w:rsidRPr="00522695" w:rsidRDefault="00187F9F" w:rsidP="005173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22695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659" w:type="pct"/>
            <w:vAlign w:val="center"/>
          </w:tcPr>
          <w:p w:rsidR="00187F9F" w:rsidRPr="00522695" w:rsidRDefault="00187F9F" w:rsidP="005173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124</w:t>
            </w:r>
          </w:p>
        </w:tc>
        <w:tc>
          <w:tcPr>
            <w:tcW w:w="603" w:type="pct"/>
            <w:vAlign w:val="center"/>
          </w:tcPr>
          <w:p w:rsidR="00187F9F" w:rsidRPr="00522695" w:rsidRDefault="00187F9F" w:rsidP="0051736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561" w:type="pct"/>
            <w:vAlign w:val="center"/>
          </w:tcPr>
          <w:p w:rsidR="00187F9F" w:rsidRPr="00522695" w:rsidRDefault="00187F9F" w:rsidP="0051736A">
            <w:pPr>
              <w:ind w:left="-48" w:right="-79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r w:rsidRPr="00522695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337" w:type="pct"/>
            <w:vAlign w:val="center"/>
          </w:tcPr>
          <w:p w:rsidR="00187F9F" w:rsidRPr="00522695" w:rsidRDefault="00187F9F" w:rsidP="0051736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36</w:t>
            </w:r>
          </w:p>
        </w:tc>
        <w:tc>
          <w:tcPr>
            <w:tcW w:w="909" w:type="pct"/>
            <w:vAlign w:val="center"/>
          </w:tcPr>
          <w:p w:rsidR="00187F9F" w:rsidRPr="006212B3" w:rsidRDefault="00187F9F" w:rsidP="00517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0" w:type="pct"/>
            <w:vAlign w:val="center"/>
          </w:tcPr>
          <w:p w:rsidR="00187F9F" w:rsidRPr="006212B3" w:rsidRDefault="00187F9F" w:rsidP="00517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400000</w:t>
            </w:r>
          </w:p>
        </w:tc>
      </w:tr>
      <w:tr w:rsidR="00187F9F" w:rsidRPr="006212B3" w:rsidTr="0051736A">
        <w:trPr>
          <w:trHeight w:val="20"/>
        </w:trPr>
        <w:tc>
          <w:tcPr>
            <w:tcW w:w="672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9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59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603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1" w:type="pct"/>
            <w:vAlign w:val="center"/>
          </w:tcPr>
          <w:p w:rsidR="00187F9F" w:rsidRPr="006212B3" w:rsidRDefault="00187F9F" w:rsidP="0051736A">
            <w:pPr>
              <w:spacing w:line="276" w:lineRule="auto"/>
              <w:ind w:left="-48"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7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9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431000</w:t>
            </w:r>
          </w:p>
        </w:tc>
      </w:tr>
      <w:tr w:rsidR="00187F9F" w:rsidRPr="006212B3" w:rsidTr="0051736A">
        <w:trPr>
          <w:trHeight w:val="20"/>
        </w:trPr>
        <w:tc>
          <w:tcPr>
            <w:tcW w:w="672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9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9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3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" w:type="pct"/>
            <w:vAlign w:val="center"/>
          </w:tcPr>
          <w:p w:rsidR="00187F9F" w:rsidRPr="006212B3" w:rsidRDefault="00187F9F" w:rsidP="0051736A">
            <w:pPr>
              <w:spacing w:line="276" w:lineRule="auto"/>
              <w:ind w:left="-48"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80000</w:t>
            </w:r>
          </w:p>
        </w:tc>
      </w:tr>
      <w:tr w:rsidR="00187F9F" w:rsidRPr="006212B3" w:rsidTr="0051736A">
        <w:trPr>
          <w:trHeight w:val="20"/>
        </w:trPr>
        <w:tc>
          <w:tcPr>
            <w:tcW w:w="672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Итого за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212B3">
              <w:rPr>
                <w:rFonts w:ascii="Times New Roman" w:eastAsia="Calibri" w:hAnsi="Times New Roman" w:cs="Times New Roman"/>
                <w:sz w:val="24"/>
                <w:szCs w:val="24"/>
              </w:rPr>
              <w:t>-22 гг.</w:t>
            </w:r>
          </w:p>
        </w:tc>
        <w:tc>
          <w:tcPr>
            <w:tcW w:w="699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659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603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1" w:type="pct"/>
            <w:vAlign w:val="center"/>
          </w:tcPr>
          <w:p w:rsidR="00187F9F" w:rsidRPr="006212B3" w:rsidRDefault="00187F9F" w:rsidP="0051736A">
            <w:pPr>
              <w:spacing w:line="276" w:lineRule="auto"/>
              <w:ind w:left="-48" w:right="-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7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09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0" w:type="pct"/>
            <w:vAlign w:val="center"/>
          </w:tcPr>
          <w:p w:rsidR="00187F9F" w:rsidRPr="006212B3" w:rsidRDefault="00187F9F" w:rsidP="005173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911000</w:t>
            </w:r>
          </w:p>
        </w:tc>
      </w:tr>
    </w:tbl>
    <w:p w:rsidR="00187F9F" w:rsidRPr="000C4F85" w:rsidRDefault="00187F9F" w:rsidP="00187F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6212B3">
        <w:rPr>
          <w:rFonts w:ascii="Times New Roman" w:hAnsi="Times New Roman" w:cs="Times New Roman"/>
          <w:sz w:val="28"/>
          <w:szCs w:val="28"/>
        </w:rPr>
        <w:t xml:space="preserve">По итогам деятельности по осуществлению регионального государственного надзора, проведенный анализ говорит, что относительный показатель выданных предписаний в целях устранения нарушений обязательных требований к количеству проведенных проверок снижается. </w:t>
      </w:r>
      <w:proofErr w:type="gramStart"/>
      <w:r w:rsidRPr="006212B3">
        <w:rPr>
          <w:rFonts w:ascii="Times New Roman" w:hAnsi="Times New Roman" w:cs="Times New Roman"/>
          <w:sz w:val="28"/>
          <w:szCs w:val="28"/>
        </w:rPr>
        <w:t xml:space="preserve">Если за 2017 год такой показатель составил 38,8%  (то есть при проверке деятельности 232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6212B3">
        <w:rPr>
          <w:rFonts w:ascii="Times New Roman" w:hAnsi="Times New Roman" w:cs="Times New Roman"/>
          <w:sz w:val="28"/>
          <w:szCs w:val="28"/>
        </w:rPr>
        <w:t xml:space="preserve"> в 90 из них были выявлены нарушения), то в 2018-2022 годах этот показатель снизился примерно в два раза и составил соответственно 17,0% в 2018, 19,1% в 2019, 15,8% в 2020, 19,3% в 2021 и 27,6 в 2022 году (при этом </w:t>
      </w:r>
      <w:r>
        <w:rPr>
          <w:rFonts w:ascii="Times New Roman" w:hAnsi="Times New Roman" w:cs="Times New Roman"/>
          <w:sz w:val="28"/>
          <w:szCs w:val="28"/>
        </w:rPr>
        <w:t>следуе</w:t>
      </w:r>
      <w:r w:rsidRPr="006212B3">
        <w:rPr>
          <w:rFonts w:ascii="Times New Roman" w:hAnsi="Times New Roman" w:cs="Times New Roman"/>
          <w:sz w:val="28"/>
          <w:szCs w:val="28"/>
        </w:rPr>
        <w:t>т учесть, что в</w:t>
      </w:r>
      <w:proofErr w:type="gramEnd"/>
      <w:r w:rsidRPr="00621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2020 и </w:t>
      </w:r>
      <w:r w:rsidRPr="006212B3">
        <w:rPr>
          <w:rFonts w:ascii="Times New Roman" w:hAnsi="Times New Roman" w:cs="Times New Roman"/>
          <w:sz w:val="28"/>
          <w:szCs w:val="28"/>
        </w:rPr>
        <w:t xml:space="preserve">2022 году было запланировано проведение </w:t>
      </w:r>
      <w:r>
        <w:rPr>
          <w:rFonts w:ascii="Times New Roman" w:hAnsi="Times New Roman" w:cs="Times New Roman"/>
          <w:sz w:val="28"/>
          <w:szCs w:val="28"/>
        </w:rPr>
        <w:t xml:space="preserve">223 и </w:t>
      </w:r>
      <w:r w:rsidRPr="006212B3">
        <w:rPr>
          <w:rFonts w:ascii="Times New Roman" w:hAnsi="Times New Roman" w:cs="Times New Roman"/>
          <w:sz w:val="28"/>
          <w:szCs w:val="28"/>
        </w:rPr>
        <w:t xml:space="preserve">254 контрольных (надзорных) </w:t>
      </w:r>
      <w:r w:rsidRPr="006212B3">
        <w:rPr>
          <w:rFonts w:ascii="Times New Roman" w:hAnsi="Times New Roman" w:cs="Times New Roman"/>
          <w:sz w:val="28"/>
          <w:szCs w:val="28"/>
        </w:rPr>
        <w:lastRenderedPageBreak/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12B3">
        <w:rPr>
          <w:rFonts w:ascii="Times New Roman" w:hAnsi="Times New Roman" w:cs="Times New Roman"/>
          <w:sz w:val="28"/>
          <w:szCs w:val="28"/>
        </w:rPr>
        <w:t xml:space="preserve">, в связи с объявлением моратория проведено </w:t>
      </w:r>
      <w:r>
        <w:rPr>
          <w:rFonts w:ascii="Times New Roman" w:hAnsi="Times New Roman" w:cs="Times New Roman"/>
          <w:sz w:val="28"/>
          <w:szCs w:val="28"/>
        </w:rPr>
        <w:t>соответственно 114 и</w:t>
      </w:r>
      <w:r w:rsidRPr="006212B3">
        <w:rPr>
          <w:rFonts w:ascii="Times New Roman" w:hAnsi="Times New Roman" w:cs="Times New Roman"/>
          <w:sz w:val="28"/>
          <w:szCs w:val="28"/>
        </w:rPr>
        <w:t xml:space="preserve"> 47)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7F9F" w:rsidRPr="000C4F85" w:rsidRDefault="00187F9F" w:rsidP="00187F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4553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В соответствии с пунктами 3 и 11</w:t>
      </w:r>
      <w:r w:rsidRPr="004553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vertAlign w:val="superscript"/>
        </w:rPr>
        <w:t>3</w:t>
      </w:r>
      <w:r w:rsidRPr="004553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(с изменениями), План проведения плановых контрольных (надзорных) мероприятий в отношении юридических лиц, индивидуальных предпринимателей на </w:t>
      </w:r>
      <w:r w:rsidR="00C9614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2023, </w:t>
      </w:r>
      <w:r w:rsidRPr="004553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202</w:t>
      </w:r>
      <w:r w:rsidR="00C9614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4</w:t>
      </w:r>
      <w:r w:rsidRPr="004553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год и График проведения внеплановых контрольных (надзорных) мероприятий по исполнению ранее выданных предписаний в </w:t>
      </w:r>
      <w:r w:rsidR="00C9614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2023 и</w:t>
      </w:r>
      <w:proofErr w:type="gramEnd"/>
      <w:r w:rsidR="00C9614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4553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202</w:t>
      </w:r>
      <w:r w:rsidR="00C9614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4</w:t>
      </w:r>
      <w:r w:rsidRPr="004553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году Министерством не составлялись.</w:t>
      </w:r>
    </w:p>
    <w:p w:rsidR="00187F9F" w:rsidRPr="000C4F85" w:rsidRDefault="00187F9F" w:rsidP="00187F9F">
      <w:pPr>
        <w:widowControl w:val="0"/>
        <w:spacing w:after="0" w:line="240" w:lineRule="auto"/>
        <w:ind w:left="102" w:right="97" w:firstLine="607"/>
        <w:jc w:val="center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187F9F" w:rsidRPr="000C4F85" w:rsidRDefault="00187F9F" w:rsidP="00187F9F">
      <w:pPr>
        <w:widowControl w:val="0"/>
        <w:spacing w:after="120" w:line="240" w:lineRule="auto"/>
        <w:ind w:left="102" w:right="97" w:firstLine="607"/>
        <w:jc w:val="center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3. Описание текущего развития профилактической деятельности </w:t>
      </w:r>
    </w:p>
    <w:p w:rsidR="00187F9F" w:rsidRPr="000C4F85" w:rsidRDefault="00187F9F" w:rsidP="00187F9F">
      <w:pPr>
        <w:widowControl w:val="0"/>
        <w:spacing w:after="0" w:line="240" w:lineRule="auto"/>
        <w:ind w:left="102" w:right="97" w:firstLine="607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На территории Республики Татарстан профилактическая работа осуществляется в соответствии с постановлением Кабинета Министров Республики Татарстан от 28.02.2017 №121 «Об утверждении плана мероприятий («дорожной карты») по внедрению в Республике Татарстан целевой модели «Осуществление контрольно-надзорной деятельности в субъектах Российской Федерации». В рамках выполнения указанного постановления, информация о региональном государственном надзоре в области защиты населения и территорий от чрезвычайных ситуаций в полном объеме размещена на главной странице официального сайта МЧС Республики Татарстан  www.mchs.tatarstan.ru, в разделе «Региональный государственный надзор». В разделе сайта размещена необходимая информация по заблаговременному информированию контролируемых лиц и иных заинтересованных лиц о необходимых мероприятиях и документах, выполняемых и разрабатываемых в целях </w:t>
      </w:r>
      <w:proofErr w:type="gramStart"/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обеспечения выполнения требований законодательства Российской Федерации</w:t>
      </w:r>
      <w:proofErr w:type="gramEnd"/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и Республики Татарстан в области защиты населения и территорий от чрезвычайных ситуаций. </w:t>
      </w:r>
    </w:p>
    <w:p w:rsidR="00187F9F" w:rsidRPr="000C4F85" w:rsidRDefault="00187F9F" w:rsidP="00187F9F">
      <w:pPr>
        <w:widowControl w:val="0"/>
        <w:spacing w:after="0" w:line="240" w:lineRule="auto"/>
        <w:ind w:left="102" w:right="97" w:firstLine="607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В 202</w:t>
      </w:r>
      <w:r w:rsidR="00C9614A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4</w:t>
      </w: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году Министерством выполнены все мероприятия, предусмотренные ведомственной Программой профилактики рисков причинения вреда (ущерба) охраняемым законом ценностям при осуществлении регионального государственного надзора в области защиты населения и территорий от чрезвычайных ситуаций на 202</w:t>
      </w:r>
      <w:r w:rsidR="00C9614A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4</w:t>
      </w: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год. Так в соответствии с Программой профилактики:</w:t>
      </w:r>
    </w:p>
    <w:p w:rsidR="00187F9F" w:rsidRPr="000C4F85" w:rsidRDefault="00187F9F" w:rsidP="00187F9F">
      <w:pPr>
        <w:widowControl w:val="0"/>
        <w:spacing w:after="0" w:line="240" w:lineRule="auto"/>
        <w:ind w:left="102" w:right="97" w:firstLine="607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осуществлялось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Министерства в информационно-телекоммуникационной сети «Интернет» в разделе «Региональный государственный надзор» по ссылке: </w:t>
      </w:r>
      <w:hyperlink r:id="rId14" w:history="1">
        <w:r w:rsidRPr="000C4F85">
          <w:rPr>
            <w:rFonts w:ascii="Times New Roman" w:eastAsia="Arial" w:hAnsi="Times New Roman" w:cs="Times New Roman"/>
            <w:color w:val="0000FF"/>
            <w:spacing w:val="-4"/>
            <w:sz w:val="28"/>
            <w:szCs w:val="28"/>
            <w:u w:val="single"/>
            <w:shd w:val="clear" w:color="auto" w:fill="FFFFFF"/>
          </w:rPr>
          <w:t>https://mchs.tatarstan.ru/Programmiprofilactiki.htm</w:t>
        </w:r>
      </w:hyperlink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;</w:t>
      </w:r>
    </w:p>
    <w:p w:rsidR="00187F9F" w:rsidRPr="000C4F85" w:rsidRDefault="00187F9F" w:rsidP="00187F9F">
      <w:pPr>
        <w:widowControl w:val="0"/>
        <w:spacing w:after="0" w:line="240" w:lineRule="auto"/>
        <w:ind w:left="102" w:right="97" w:firstLine="607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Calibri" w:hAnsi="Times New Roman" w:cs="Times New Roman"/>
          <w:sz w:val="28"/>
          <w:szCs w:val="28"/>
        </w:rPr>
        <w:t xml:space="preserve">подготовлен и размещен на официальном сайте Министерства в информационно-телекоммуникационной сети «Интернет» в разделе «Региональный государственный надзор» </w:t>
      </w:r>
      <w:r w:rsidRPr="000C4F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доклад по обобщению и анализу правоприменительной практики при осуществлении регионального государственного надзора в области защиты населения и территорий от чрезвычайных ситуаций </w:t>
      </w:r>
      <w:r w:rsidRPr="000C4F85">
        <w:rPr>
          <w:rFonts w:ascii="Times New Roman" w:eastAsia="Calibri" w:hAnsi="Times New Roman" w:cs="Times New Roman"/>
          <w:sz w:val="28"/>
          <w:szCs w:val="28"/>
        </w:rPr>
        <w:t xml:space="preserve"> по ссылке: </w:t>
      </w:r>
      <w:hyperlink r:id="rId15" w:history="1">
        <w:r w:rsidRPr="000C4F85">
          <w:rPr>
            <w:rFonts w:ascii="Times New Roman" w:eastAsia="Arial" w:hAnsi="Times New Roman" w:cs="Times New Roman"/>
            <w:color w:val="0000FF"/>
            <w:spacing w:val="-4"/>
            <w:sz w:val="28"/>
            <w:szCs w:val="28"/>
            <w:u w:val="single"/>
            <w:shd w:val="clear" w:color="auto" w:fill="FFFFFF"/>
          </w:rPr>
          <w:t>https://mchs.tatarstan.ru/4-dokladi-po-obobshcheniyu-i-analizu.htm</w:t>
        </w:r>
      </w:hyperlink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;</w:t>
      </w:r>
    </w:p>
    <w:p w:rsidR="00187F9F" w:rsidRDefault="00187F9F" w:rsidP="00187F9F">
      <w:pPr>
        <w:widowControl w:val="0"/>
        <w:spacing w:after="0" w:line="240" w:lineRule="auto"/>
        <w:ind w:left="102" w:right="97" w:firstLine="607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спланированы и проводились профилактические визиты </w:t>
      </w:r>
      <w:r w:rsidRPr="004553DB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в форме профилактической беседы по месту осуществления деятельности контролируемого </w:t>
      </w:r>
      <w:r w:rsidRPr="004553DB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lastRenderedPageBreak/>
        <w:t xml:space="preserve">лица либо путем использования видеоконференцсвязи </w:t>
      </w: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в отношении </w:t>
      </w:r>
      <w:r w:rsidR="003F733F" w:rsidRPr="003F733F">
        <w:rPr>
          <w:rFonts w:ascii="Times New Roman" w:eastAsia="Arial" w:hAnsi="Times New Roman" w:cs="Times New Roman"/>
          <w:spacing w:val="-4"/>
          <w:sz w:val="28"/>
          <w:szCs w:val="28"/>
          <w:highlight w:val="yellow"/>
          <w:shd w:val="clear" w:color="auto" w:fill="FFFFFF"/>
        </w:rPr>
        <w:t>182</w:t>
      </w:r>
      <w:r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контролируемых лиц как приступивших к осуществлению </w:t>
      </w:r>
      <w:r w:rsidRPr="000C4F85">
        <w:rPr>
          <w:rFonts w:ascii="Times New Roman" w:eastAsia="Calibri" w:hAnsi="Times New Roman" w:cs="Times New Roman"/>
          <w:sz w:val="28"/>
          <w:szCs w:val="28"/>
        </w:rPr>
        <w:t xml:space="preserve">деятельности в определенной сфере менее года, так и в отношении объектов контроля всех категорий риска по согласованию контролируемыми лицами. При этом </w:t>
      </w:r>
      <w:r w:rsidR="003F733F" w:rsidRPr="003F733F">
        <w:rPr>
          <w:rFonts w:ascii="Times New Roman" w:eastAsia="Calibri" w:hAnsi="Times New Roman" w:cs="Times New Roman"/>
          <w:sz w:val="28"/>
          <w:szCs w:val="28"/>
          <w:highlight w:val="yellow"/>
        </w:rPr>
        <w:t>41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контролируемых</w:t>
      </w:r>
      <w:proofErr w:type="gramEnd"/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а</w:t>
      </w: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отказались от проведения профилактического визита.</w:t>
      </w:r>
    </w:p>
    <w:p w:rsidR="00187F9F" w:rsidRPr="000C4F85" w:rsidRDefault="00187F9F" w:rsidP="00187F9F">
      <w:pPr>
        <w:widowControl w:val="0"/>
        <w:spacing w:after="0" w:line="240" w:lineRule="auto"/>
        <w:ind w:left="102" w:right="97" w:firstLine="607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proofErr w:type="gramStart"/>
      <w:r w:rsidRPr="004553DB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В ходе профилактического визита контролируемое лицо информируется об обязательных требованиях в области защиты населения и территорий от чрезвычайных ситуаций,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</w:r>
      <w:r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.</w:t>
      </w:r>
      <w:proofErr w:type="gramEnd"/>
    </w:p>
    <w:p w:rsidR="00187F9F" w:rsidRPr="000C4F85" w:rsidRDefault="00187F9F" w:rsidP="00187F9F">
      <w:pPr>
        <w:widowControl w:val="0"/>
        <w:spacing w:after="0" w:line="240" w:lineRule="auto"/>
        <w:ind w:left="102" w:right="97" w:firstLine="607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В целом за период действия программы профилактики осуществляется консультирование контролируемых лиц при личном обращении, посредством телефонной связи, электронной почты, видео-конференц-связи,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контрольного (надзорного) мероприятия. </w:t>
      </w:r>
    </w:p>
    <w:p w:rsidR="00187F9F" w:rsidRPr="000C4F85" w:rsidRDefault="00187F9F" w:rsidP="00187F9F">
      <w:pPr>
        <w:widowControl w:val="0"/>
        <w:spacing w:after="0" w:line="240" w:lineRule="auto"/>
        <w:ind w:left="102" w:right="97" w:firstLine="607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Консультирование, осуществляется по следующим вопросам:</w:t>
      </w:r>
    </w:p>
    <w:p w:rsidR="00187F9F" w:rsidRPr="000C4F85" w:rsidRDefault="00187F9F" w:rsidP="00187F9F">
      <w:pPr>
        <w:widowControl w:val="0"/>
        <w:spacing w:after="0" w:line="240" w:lineRule="auto"/>
        <w:ind w:left="102" w:right="97" w:firstLine="607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а) организация и осуществление регионального государственного надзора;</w:t>
      </w:r>
    </w:p>
    <w:p w:rsidR="00187F9F" w:rsidRPr="000C4F85" w:rsidRDefault="00187F9F" w:rsidP="00187F9F">
      <w:pPr>
        <w:widowControl w:val="0"/>
        <w:spacing w:after="0" w:line="240" w:lineRule="auto"/>
        <w:ind w:left="102" w:right="97" w:firstLine="607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б) порядок осуществления контрольных (надзорных) мероприятий;</w:t>
      </w:r>
    </w:p>
    <w:p w:rsidR="00187F9F" w:rsidRPr="000C4F85" w:rsidRDefault="00187F9F" w:rsidP="00187F9F">
      <w:pPr>
        <w:widowControl w:val="0"/>
        <w:spacing w:after="0" w:line="240" w:lineRule="auto"/>
        <w:ind w:left="102" w:right="97" w:firstLine="607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в) соблюдение обязательных требований в области защиты населения и территорий от чрезвычайных ситуаций.</w:t>
      </w:r>
    </w:p>
    <w:p w:rsidR="00187F9F" w:rsidRPr="000C4F85" w:rsidRDefault="00187F9F" w:rsidP="00187F9F">
      <w:pPr>
        <w:widowControl w:val="0"/>
        <w:spacing w:after="0" w:line="240" w:lineRule="auto"/>
        <w:ind w:left="102" w:right="97" w:firstLine="607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В случае поступления в Министерство 5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Министерства в</w:t>
      </w:r>
      <w:r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информационно-телекоммуникационной сети «Интернет» письменных разъяснений.</w:t>
      </w:r>
    </w:p>
    <w:p w:rsidR="00187F9F" w:rsidRPr="000C4F85" w:rsidRDefault="00187F9F" w:rsidP="00187F9F">
      <w:pPr>
        <w:widowControl w:val="0"/>
        <w:spacing w:after="0" w:line="240" w:lineRule="auto"/>
        <w:ind w:left="102" w:right="97" w:firstLine="607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Проведение профилактических мероприятий, направленных на соблюдение контролируемыми лицами законодательства, будет способствовать повышению их ответственности, а также снижению количества совершаемых нарушений.</w:t>
      </w:r>
    </w:p>
    <w:p w:rsidR="00187F9F" w:rsidRPr="000C4F85" w:rsidRDefault="00187F9F" w:rsidP="00187F9F">
      <w:pPr>
        <w:widowControl w:val="0"/>
        <w:spacing w:after="0" w:line="240" w:lineRule="auto"/>
        <w:ind w:left="102" w:right="97" w:firstLine="607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</w:p>
    <w:p w:rsidR="00187F9F" w:rsidRPr="000C4F85" w:rsidRDefault="00187F9F" w:rsidP="00187F9F">
      <w:pPr>
        <w:widowControl w:val="0"/>
        <w:spacing w:after="0" w:line="240" w:lineRule="auto"/>
        <w:ind w:left="102" w:right="97" w:firstLine="607"/>
        <w:jc w:val="center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4. Характеристика проблем, </w:t>
      </w:r>
    </w:p>
    <w:p w:rsidR="00187F9F" w:rsidRPr="000C4F85" w:rsidRDefault="00187F9F" w:rsidP="00187F9F">
      <w:pPr>
        <w:widowControl w:val="0"/>
        <w:spacing w:after="120" w:line="240" w:lineRule="auto"/>
        <w:ind w:left="102" w:right="97" w:firstLine="607"/>
        <w:jc w:val="center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на </w:t>
      </w:r>
      <w:proofErr w:type="gramStart"/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решение</w:t>
      </w:r>
      <w:proofErr w:type="gramEnd"/>
      <w:r w:rsidRPr="000C4F8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которых направлена программа профилактики</w:t>
      </w:r>
    </w:p>
    <w:p w:rsidR="00187F9F" w:rsidRPr="000C4F85" w:rsidRDefault="00187F9F" w:rsidP="00187F9F">
      <w:pPr>
        <w:widowControl w:val="0"/>
        <w:tabs>
          <w:tab w:val="left" w:pos="1120"/>
        </w:tabs>
        <w:spacing w:after="0" w:line="240" w:lineRule="auto"/>
        <w:ind w:right="27" w:firstLine="7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85">
        <w:rPr>
          <w:rFonts w:ascii="Times New Roman" w:eastAsia="Calibri" w:hAnsi="Times New Roman" w:cs="Times New Roman"/>
          <w:sz w:val="28"/>
          <w:szCs w:val="28"/>
        </w:rPr>
        <w:t>По результатам обобщения и анализа правоприменительной практики осуществления регионального государственного надзора в области защиты от чрезвычайных ситуаций  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C4F85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C4F85">
        <w:rPr>
          <w:rFonts w:ascii="Times New Roman" w:eastAsia="Calibri" w:hAnsi="Times New Roman" w:cs="Times New Roman"/>
          <w:sz w:val="28"/>
          <w:szCs w:val="28"/>
        </w:rPr>
        <w:t xml:space="preserve">гг. </w:t>
      </w:r>
      <w:r w:rsidRPr="00775B86">
        <w:rPr>
          <w:rFonts w:ascii="Times New Roman" w:eastAsia="Calibri" w:hAnsi="Times New Roman" w:cs="Times New Roman"/>
          <w:sz w:val="28"/>
          <w:szCs w:val="28"/>
        </w:rPr>
        <w:t>юридическими (должностными) лицами, допускались следующие типовые и массовые нарушения обязательных требований:</w:t>
      </w:r>
    </w:p>
    <w:p w:rsidR="00187F9F" w:rsidRPr="000C4F85" w:rsidRDefault="00187F9F" w:rsidP="00187F9F">
      <w:pPr>
        <w:widowControl w:val="0"/>
        <w:tabs>
          <w:tab w:val="left" w:pos="1120"/>
        </w:tabs>
        <w:spacing w:after="0" w:line="240" w:lineRule="auto"/>
        <w:ind w:right="27" w:firstLine="743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0C4F85">
        <w:rPr>
          <w:rFonts w:ascii="Times New Roman" w:eastAsia="Calibri" w:hAnsi="Times New Roman" w:cs="Times New Roman"/>
          <w:sz w:val="28"/>
          <w:szCs w:val="28"/>
        </w:rPr>
        <w:t xml:space="preserve">не разработан (или не соответствует установленным требованиям к разработке) План действий по предупреждению и ликвидации чрезвычайных ситуаций организации с необходимыми приложениями (а равно </w:t>
      </w:r>
      <w:r w:rsidRPr="000C4F85">
        <w:rPr>
          <w:rFonts w:ascii="Times New Roman" w:eastAsia="Calibri" w:hAnsi="Times New Roman" w:cs="Times New Roman"/>
          <w:sz w:val="28"/>
          <w:szCs w:val="24"/>
        </w:rPr>
        <w:t>разработан формально, без учета фактической обстановки на объекте, в том числе не отражены все необходимые мероприятия по организации и обеспечению эвакуации людей в безопасные районы (места));</w:t>
      </w:r>
      <w:proofErr w:type="gramEnd"/>
    </w:p>
    <w:p w:rsidR="00187F9F" w:rsidRPr="000C4F85" w:rsidRDefault="00187F9F" w:rsidP="00187F9F">
      <w:pPr>
        <w:widowControl w:val="0"/>
        <w:tabs>
          <w:tab w:val="left" w:pos="1120"/>
        </w:tabs>
        <w:spacing w:after="0" w:line="240" w:lineRule="auto"/>
        <w:ind w:right="27" w:firstLine="743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C4F85">
        <w:rPr>
          <w:rFonts w:ascii="Times New Roman" w:eastAsia="Calibri" w:hAnsi="Times New Roman" w:cs="Times New Roman"/>
          <w:sz w:val="28"/>
          <w:szCs w:val="28"/>
        </w:rPr>
        <w:t xml:space="preserve">не создан </w:t>
      </w:r>
      <w:r w:rsidRPr="000C4F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координационный орган управления единой государственной </w:t>
      </w:r>
      <w:r w:rsidRPr="000C4F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системы предупреждения и ликвидации чрезвычайных ситуаций (далее – единой системы) на объектовом уровне – </w:t>
      </w:r>
      <w:r w:rsidRPr="000C4F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комиссия по предупреждению и ликвидации чрезвычайных ситуаций и обеспечению пожарной безопасности (далее – КЧС и </w:t>
      </w:r>
      <w:proofErr w:type="gramStart"/>
      <w:r w:rsidRPr="000C4F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ОПБ) </w:t>
      </w:r>
      <w:proofErr w:type="gramEnd"/>
      <w:r w:rsidRPr="000C4F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организации, н</w:t>
      </w:r>
      <w:r w:rsidRPr="000C4F85">
        <w:rPr>
          <w:rFonts w:ascii="Times New Roman" w:eastAsia="Calibri" w:hAnsi="Times New Roman" w:cs="Times New Roman"/>
          <w:sz w:val="28"/>
          <w:szCs w:val="28"/>
        </w:rPr>
        <w:t>е разработано положение о КЧС и ОПБ и документы, связанные с планированием и проведением мероприятий по выполнению основных задач координационного органа в соответствии сего компетенцией;</w:t>
      </w:r>
    </w:p>
    <w:p w:rsidR="00187F9F" w:rsidRPr="000C4F85" w:rsidRDefault="00187F9F" w:rsidP="00187F9F">
      <w:pPr>
        <w:widowControl w:val="0"/>
        <w:tabs>
          <w:tab w:val="left" w:pos="1120"/>
        </w:tabs>
        <w:spacing w:after="0" w:line="240" w:lineRule="auto"/>
        <w:ind w:right="27" w:firstLine="74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4F85">
        <w:rPr>
          <w:rFonts w:ascii="Times New Roman" w:eastAsia="Calibri" w:hAnsi="Times New Roman" w:cs="Times New Roman"/>
          <w:sz w:val="28"/>
          <w:szCs w:val="28"/>
        </w:rPr>
        <w:t xml:space="preserve">не создан </w:t>
      </w:r>
      <w:r w:rsidRPr="000C4F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 повседневного управления единой системы на объектовом уровне – дежурная служба организации (объекта), не разработано положение о дежурной службе;</w:t>
      </w:r>
    </w:p>
    <w:p w:rsidR="00187F9F" w:rsidRPr="000C4F85" w:rsidRDefault="00187F9F" w:rsidP="00187F9F">
      <w:pPr>
        <w:widowControl w:val="0"/>
        <w:tabs>
          <w:tab w:val="left" w:pos="1120"/>
        </w:tabs>
        <w:spacing w:after="0" w:line="240" w:lineRule="auto"/>
        <w:ind w:right="27" w:firstLine="7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85">
        <w:rPr>
          <w:rFonts w:ascii="Times New Roman" w:eastAsia="Calibri" w:hAnsi="Times New Roman" w:cs="Times New Roman"/>
          <w:sz w:val="28"/>
          <w:szCs w:val="28"/>
        </w:rPr>
        <w:t xml:space="preserve">не разработаны документы </w:t>
      </w:r>
      <w:r w:rsidRPr="000C4F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организации</w:t>
      </w:r>
      <w:r w:rsidRPr="000C4F85">
        <w:rPr>
          <w:rFonts w:ascii="Times New Roman" w:eastAsia="Calibri" w:hAnsi="Times New Roman" w:cs="Times New Roman"/>
          <w:sz w:val="28"/>
          <w:szCs w:val="28"/>
        </w:rPr>
        <w:t>, связанные с планированием и проведением мероприятий по повышению устойчивости функционирования и обеспечению жизнедеятельности работников в чрезвычайных ситуациях;</w:t>
      </w:r>
    </w:p>
    <w:p w:rsidR="00187F9F" w:rsidRPr="000C4F85" w:rsidRDefault="00187F9F" w:rsidP="00187F9F">
      <w:pPr>
        <w:widowControl w:val="0"/>
        <w:tabs>
          <w:tab w:val="left" w:pos="1120"/>
        </w:tabs>
        <w:spacing w:after="0" w:line="240" w:lineRule="auto"/>
        <w:ind w:right="27" w:firstLine="74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4F85">
        <w:rPr>
          <w:rFonts w:ascii="Times New Roman" w:eastAsia="Calibri" w:hAnsi="Times New Roman" w:cs="Times New Roman"/>
          <w:bCs/>
          <w:sz w:val="28"/>
          <w:szCs w:val="28"/>
        </w:rPr>
        <w:t>не организовано проведение обязательной подготовки работающего персонала организации по месту работы в области защиты населения и территорий от чрезвычайных ситуаций природного и техногенного характера;</w:t>
      </w:r>
    </w:p>
    <w:p w:rsidR="00187F9F" w:rsidRPr="000C4F85" w:rsidRDefault="00187F9F" w:rsidP="00187F9F">
      <w:pPr>
        <w:widowControl w:val="0"/>
        <w:tabs>
          <w:tab w:val="left" w:pos="1120"/>
        </w:tabs>
        <w:spacing w:after="0" w:line="240" w:lineRule="auto"/>
        <w:ind w:right="27" w:firstLine="74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C4F85">
        <w:rPr>
          <w:rFonts w:ascii="Times New Roman" w:eastAsia="Calibri" w:hAnsi="Times New Roman" w:cs="Times New Roman"/>
          <w:bCs/>
          <w:sz w:val="28"/>
          <w:szCs w:val="28"/>
        </w:rPr>
        <w:t>не организовано проведение обязательной подготовки (переподготовка, повышение квалификации)  в области защиты населения и территорий от чрезвычайных ситуаций в государственном бюджетном учреждении дополнительного профессионального образования «Учебно-методический центр по ГО и ЧС Республики Татарстан» и его филиалах: руководителя организации, председателя КЧС и ОПБ и работников, включенных в состав КЧС и ОПБ организации, работника организации, специально уполномоченного решать задачи в области ГО и</w:t>
      </w:r>
      <w:proofErr w:type="gramEnd"/>
      <w:r w:rsidRPr="000C4F85">
        <w:rPr>
          <w:rFonts w:ascii="Times New Roman" w:eastAsia="Calibri" w:hAnsi="Times New Roman" w:cs="Times New Roman"/>
          <w:bCs/>
          <w:sz w:val="28"/>
          <w:szCs w:val="28"/>
        </w:rPr>
        <w:t xml:space="preserve"> ЧС, руководителя и специалистов, включенных в состав дежурной службы организации;</w:t>
      </w:r>
    </w:p>
    <w:p w:rsidR="00187F9F" w:rsidRPr="000C4F85" w:rsidRDefault="00187F9F" w:rsidP="00187F9F">
      <w:pPr>
        <w:widowControl w:val="0"/>
        <w:tabs>
          <w:tab w:val="left" w:pos="1120"/>
        </w:tabs>
        <w:spacing w:after="0" w:line="240" w:lineRule="auto"/>
        <w:ind w:right="27" w:firstLine="74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0C4F85">
        <w:rPr>
          <w:rFonts w:ascii="Times New Roman" w:eastAsia="Calibri" w:hAnsi="Times New Roman" w:cs="Times New Roman"/>
          <w:bCs/>
          <w:sz w:val="28"/>
          <w:szCs w:val="28"/>
        </w:rPr>
        <w:t>не организовано проведение обязательной подготовки (переподготовка, повышение квалификации) преподавателя предмета «Основы безопасности жизнедеятельности», преподавателя дисциплины «Безопасность жизнедеятельности» учреждений среднего и профессионального образования по вопросам гражданской обороны, защиты в чрезвычайных ситуациях в учебных заведениях МЧС России, образовательных учреждениях дополнительного профессионального образования федеральных органов исполнительной власти, государственном бюджетном учреждении  дополнительного профессионального образования «Учебно-методический центр по ГО и ЧС Республики Татарстан»;</w:t>
      </w:r>
      <w:proofErr w:type="gramEnd"/>
    </w:p>
    <w:p w:rsidR="00187F9F" w:rsidRPr="000C4F85" w:rsidRDefault="00187F9F" w:rsidP="00187F9F">
      <w:pPr>
        <w:widowControl w:val="0"/>
        <w:tabs>
          <w:tab w:val="left" w:pos="1120"/>
        </w:tabs>
        <w:spacing w:after="0" w:line="240" w:lineRule="auto"/>
        <w:ind w:right="27" w:firstLine="74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4F85">
        <w:rPr>
          <w:rFonts w:ascii="Times New Roman" w:eastAsia="Calibri" w:hAnsi="Times New Roman" w:cs="Times New Roman"/>
          <w:bCs/>
          <w:sz w:val="28"/>
          <w:szCs w:val="28"/>
        </w:rPr>
        <w:t xml:space="preserve">не организован и не проводится </w:t>
      </w:r>
      <w:r w:rsidRPr="000C4F85">
        <w:rPr>
          <w:rFonts w:ascii="Times New Roman" w:eastAsia="Calibri" w:hAnsi="Times New Roman" w:cs="Times New Roman"/>
          <w:sz w:val="28"/>
          <w:szCs w:val="28"/>
        </w:rPr>
        <w:t>сбор и обмен информацией в области защиты населения и территорий от чрезвычайных ситуаций природного и техногенного характера с органом местного самоуправления (а равно н</w:t>
      </w:r>
      <w:r w:rsidRPr="000C4F85">
        <w:rPr>
          <w:rFonts w:ascii="Times New Roman" w:eastAsia="Calibri" w:hAnsi="Times New Roman" w:cs="Times New Roman"/>
          <w:bCs/>
          <w:sz w:val="28"/>
          <w:szCs w:val="28"/>
        </w:rPr>
        <w:t>е заключено соглашение о порядке обмена информацией организации (ее дежурной службы) с органом местного самоуправления (его единой дежурно-диспетчерской службой);</w:t>
      </w:r>
    </w:p>
    <w:p w:rsidR="00187F9F" w:rsidRDefault="00187F9F" w:rsidP="00187F9F">
      <w:pPr>
        <w:widowControl w:val="0"/>
        <w:tabs>
          <w:tab w:val="left" w:pos="1120"/>
        </w:tabs>
        <w:spacing w:after="0" w:line="240" w:lineRule="auto"/>
        <w:ind w:right="27" w:firstLine="7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F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 проводятся объектовые тренировки, </w:t>
      </w:r>
      <w:r w:rsidRPr="000C4F85">
        <w:rPr>
          <w:rFonts w:ascii="Times New Roman" w:eastAsia="Calibri" w:hAnsi="Times New Roman" w:cs="Times New Roman"/>
          <w:sz w:val="28"/>
          <w:szCs w:val="28"/>
          <w:lang w:eastAsia="ru-RU"/>
        </w:rPr>
        <w:t>на которых отрабатывается весь комплекс мероприятий,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 w:rsidR="00187F9F" w:rsidRDefault="00187F9F" w:rsidP="00187F9F">
      <w:pPr>
        <w:widowControl w:val="0"/>
        <w:tabs>
          <w:tab w:val="left" w:pos="1120"/>
        </w:tabs>
        <w:spacing w:after="0" w:line="240" w:lineRule="auto"/>
        <w:ind w:right="27" w:firstLine="7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E2C" w:rsidRDefault="005B6E2C" w:rsidP="00187F9F">
      <w:pPr>
        <w:widowControl w:val="0"/>
        <w:tabs>
          <w:tab w:val="left" w:pos="1120"/>
        </w:tabs>
        <w:spacing w:after="0" w:line="240" w:lineRule="auto"/>
        <w:ind w:right="27" w:firstLine="7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E2C" w:rsidRDefault="005B6E2C" w:rsidP="00187F9F">
      <w:pPr>
        <w:widowControl w:val="0"/>
        <w:tabs>
          <w:tab w:val="left" w:pos="1120"/>
        </w:tabs>
        <w:spacing w:after="0" w:line="240" w:lineRule="auto"/>
        <w:ind w:right="27" w:firstLine="7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Анализ и оценка рисков причинения вреда охраняемым законом ценностям. </w:t>
      </w:r>
    </w:p>
    <w:tbl>
      <w:tblPr>
        <w:tblStyle w:val="12"/>
        <w:tblW w:w="10314" w:type="dxa"/>
        <w:tblLayout w:type="fixed"/>
        <w:tblLook w:val="04A0" w:firstRow="1" w:lastRow="0" w:firstColumn="1" w:lastColumn="0" w:noHBand="0" w:noVBand="1"/>
      </w:tblPr>
      <w:tblGrid>
        <w:gridCol w:w="602"/>
        <w:gridCol w:w="3192"/>
        <w:gridCol w:w="6520"/>
      </w:tblGrid>
      <w:tr w:rsidR="00187F9F" w:rsidRPr="000C4F85" w:rsidTr="0051736A">
        <w:tc>
          <w:tcPr>
            <w:tcW w:w="602" w:type="dxa"/>
            <w:vAlign w:val="center"/>
          </w:tcPr>
          <w:p w:rsidR="00187F9F" w:rsidRPr="000C4F85" w:rsidRDefault="00187F9F" w:rsidP="0051736A">
            <w:pPr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6"/>
              </w:rPr>
              <w:t>№</w:t>
            </w:r>
          </w:p>
          <w:p w:rsidR="00187F9F" w:rsidRPr="000C4F85" w:rsidRDefault="00187F9F" w:rsidP="0051736A">
            <w:pPr>
              <w:ind w:right="-40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proofErr w:type="spellStart"/>
            <w:r w:rsidRPr="000C4F85">
              <w:rPr>
                <w:rFonts w:ascii="Times New Roman" w:eastAsia="Calibri" w:hAnsi="Times New Roman" w:cs="Times New Roman"/>
                <w:sz w:val="28"/>
                <w:szCs w:val="26"/>
              </w:rPr>
              <w:t>пп</w:t>
            </w:r>
            <w:proofErr w:type="spellEnd"/>
          </w:p>
        </w:tc>
        <w:tc>
          <w:tcPr>
            <w:tcW w:w="3192" w:type="dxa"/>
            <w:vAlign w:val="center"/>
          </w:tcPr>
          <w:p w:rsidR="00187F9F" w:rsidRPr="000C4F85" w:rsidRDefault="00187F9F" w:rsidP="0051736A">
            <w:pPr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 xml:space="preserve"> </w:t>
            </w: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</w:rPr>
              <w:t>риска</w:t>
            </w:r>
          </w:p>
        </w:tc>
        <w:tc>
          <w:tcPr>
            <w:tcW w:w="6520" w:type="dxa"/>
            <w:vAlign w:val="center"/>
          </w:tcPr>
          <w:p w:rsidR="00187F9F" w:rsidRPr="000C4F85" w:rsidRDefault="00187F9F" w:rsidP="0051736A">
            <w:pPr>
              <w:tabs>
                <w:tab w:val="left" w:pos="589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>Мероприятия по предупреждению риска/</w:t>
            </w:r>
          </w:p>
          <w:p w:rsidR="00187F9F" w:rsidRPr="000C4F85" w:rsidRDefault="00187F9F" w:rsidP="0051736A">
            <w:pPr>
              <w:tabs>
                <w:tab w:val="left" w:pos="589"/>
              </w:tabs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>реализации возможности</w:t>
            </w:r>
          </w:p>
        </w:tc>
      </w:tr>
      <w:tr w:rsidR="00187F9F" w:rsidRPr="000C4F85" w:rsidTr="0051736A">
        <w:tc>
          <w:tcPr>
            <w:tcW w:w="602" w:type="dxa"/>
          </w:tcPr>
          <w:p w:rsidR="00187F9F" w:rsidRPr="000C4F85" w:rsidRDefault="00187F9F" w:rsidP="0051736A">
            <w:pPr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6"/>
              </w:rPr>
              <w:t>1.</w:t>
            </w:r>
          </w:p>
        </w:tc>
        <w:tc>
          <w:tcPr>
            <w:tcW w:w="3192" w:type="dxa"/>
          </w:tcPr>
          <w:p w:rsidR="00187F9F" w:rsidRPr="000C4F85" w:rsidRDefault="00187F9F" w:rsidP="0051736A">
            <w:pPr>
              <w:tabs>
                <w:tab w:val="left" w:pos="589"/>
              </w:tabs>
              <w:ind w:firstLine="28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</w:pPr>
            <w:proofErr w:type="gramStart"/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>Увеличение погибших и травмированных в чрезвычайных ситуациях, в том числе вызванных пожарами, вследствие ежегодных сезонных рисков (весенне-летний, а также осенне-зимний пожароопасный период,  а также вследствие природных и техногенных чрезвычайных ситуациях, которые невозможно спрогнозировать, а именно:</w:t>
            </w:r>
            <w:proofErr w:type="gramEnd"/>
          </w:p>
          <w:p w:rsidR="00187F9F" w:rsidRPr="000C4F85" w:rsidRDefault="00187F9F" w:rsidP="005173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>паводки, наводнения и маловодье;</w:t>
            </w:r>
          </w:p>
          <w:p w:rsidR="00187F9F" w:rsidRPr="000C4F85" w:rsidRDefault="00187F9F" w:rsidP="005173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 xml:space="preserve">природные (в </w:t>
            </w:r>
            <w:proofErr w:type="spellStart"/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>т.ч</w:t>
            </w:r>
            <w:proofErr w:type="spellEnd"/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>. лесные) пожары;</w:t>
            </w:r>
          </w:p>
          <w:p w:rsidR="00187F9F" w:rsidRPr="000C4F85" w:rsidRDefault="00187F9F" w:rsidP="005173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 xml:space="preserve">биолого-социальные угрозы; </w:t>
            </w:r>
          </w:p>
          <w:p w:rsidR="00187F9F" w:rsidRPr="000C4F85" w:rsidRDefault="00187F9F" w:rsidP="0051736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 xml:space="preserve">опасные </w:t>
            </w:r>
            <w:proofErr w:type="spellStart"/>
            <w:proofErr w:type="gramStart"/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>гидро</w:t>
            </w:r>
            <w:proofErr w:type="spellEnd"/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>-метеорологические</w:t>
            </w:r>
            <w:proofErr w:type="gramEnd"/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 xml:space="preserve"> и геологические явления, включая сели, оползни, лавины и иные природные риски;</w:t>
            </w:r>
          </w:p>
        </w:tc>
        <w:tc>
          <w:tcPr>
            <w:tcW w:w="6520" w:type="dxa"/>
          </w:tcPr>
          <w:p w:rsidR="00187F9F" w:rsidRPr="000C4F85" w:rsidRDefault="00187F9F" w:rsidP="0051736A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Реализация перечня типовых мероприятий сезонных профилактических операций в области предупреждения чрезвычайных ситуаций, в том числе вызванных пожарами, на объектах и территориях (типовых превентивных мер, направленных на предупреждение возникновения чрезвычайных ситуаций, в том числе вызванных пожарами, ограничение их последствий, а также создание условий для их ликвидации и проведение аварийно-спасательных и других неотложных работ).</w:t>
            </w:r>
            <w:proofErr w:type="gramEnd"/>
          </w:p>
          <w:p w:rsidR="00187F9F" w:rsidRPr="000C4F85" w:rsidRDefault="00187F9F" w:rsidP="0051736A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Профилактические операции планируются и проводятся Министерством и подведомственными учреждениями во взаимодействии с территориальными органами федеральных органов исполнительной власти, органами исполнительной власти Республики Татарстан, органами местного самоуправления, организациями и гражданами в соответствии с законодательством Российской Федерации и Республики Татарстан.</w:t>
            </w:r>
          </w:p>
          <w:p w:rsidR="00187F9F" w:rsidRPr="000C4F85" w:rsidRDefault="00187F9F" w:rsidP="0051736A">
            <w:pPr>
              <w:tabs>
                <w:tab w:val="left" w:pos="589"/>
              </w:tabs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 планировании мероприятий учитываются демографические, географические, климатические условия Республики Татарстан.</w:t>
            </w:r>
          </w:p>
          <w:p w:rsidR="00187F9F" w:rsidRPr="000C4F85" w:rsidRDefault="00187F9F" w:rsidP="0051736A">
            <w:pPr>
              <w:ind w:firstLine="31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Формы и методы совместной работы при проведении типовых мероприятий сезонных профилактических операций определяются и утверждаются на заседаниях комиссии по предупреждению и ликвидации чрезвычайных ситуаций и обеспечению пожарной безопасности Республики Татарстан.</w:t>
            </w:r>
          </w:p>
        </w:tc>
      </w:tr>
      <w:tr w:rsidR="00187F9F" w:rsidRPr="000C4F85" w:rsidTr="0051736A">
        <w:tc>
          <w:tcPr>
            <w:tcW w:w="602" w:type="dxa"/>
          </w:tcPr>
          <w:p w:rsidR="00187F9F" w:rsidRPr="000C4F85" w:rsidRDefault="00187F9F" w:rsidP="0051736A">
            <w:pPr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6"/>
              </w:rPr>
              <w:t>2.</w:t>
            </w:r>
          </w:p>
        </w:tc>
        <w:tc>
          <w:tcPr>
            <w:tcW w:w="3192" w:type="dxa"/>
          </w:tcPr>
          <w:p w:rsidR="00187F9F" w:rsidRPr="000C4F85" w:rsidRDefault="00187F9F" w:rsidP="005173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 xml:space="preserve">Увеличение погибших и травмированных при возникновении </w:t>
            </w: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чрезвычайных ситуаций</w:t>
            </w:r>
          </w:p>
        </w:tc>
        <w:tc>
          <w:tcPr>
            <w:tcW w:w="6520" w:type="dxa"/>
          </w:tcPr>
          <w:p w:rsidR="00187F9F" w:rsidRPr="000C4F85" w:rsidRDefault="00187F9F" w:rsidP="0051736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Принятие органами государственной власти, органами местного самоуправления или руководством организаций своевременного решения об установлении на соответствующих территориях режима чрезвычайной ситуации. </w:t>
            </w:r>
          </w:p>
          <w:p w:rsidR="00187F9F" w:rsidRPr="000C4F85" w:rsidRDefault="00187F9F" w:rsidP="0051736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На период действия особого противопожарного режима нормативными правовыми актами Российской Федерации, Республики Татарстан и муниципальными правовыми актами по пожарной безопасности на соответствующих территориях устанавливаются дополнительные требования и </w:t>
            </w: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реализуются меры пожарной безопасности, направленные на снижение негативных последствий, вызванных  погодными явлениями, в том числе, препятствующие распространению лесных и иных пожаров вне границ населенных пунктов на земли населенных пунктов.</w:t>
            </w:r>
            <w:proofErr w:type="gramEnd"/>
          </w:p>
          <w:p w:rsidR="00187F9F" w:rsidRPr="000C4F85" w:rsidRDefault="00187F9F" w:rsidP="0051736A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 период действия режима чрезвычайной ситуации осуществляется оповещение и проведение мероприятий по защите населения и территорий от чрезвычайных ситуаций, включая жизнеобеспечение населения, организуются работы по ликвидации чрезвычайных ситуаций и всестороннее обеспечение действий сил и средств РСЧС, поддержание общественного порядка в ходе их проведения, а также непрерывный контроль за состоянием окружающей среды, прогнозирование развития возникших чрезвычайных ситуаций и их последствий.</w:t>
            </w:r>
            <w:proofErr w:type="gramEnd"/>
          </w:p>
        </w:tc>
      </w:tr>
      <w:tr w:rsidR="00187F9F" w:rsidRPr="000C4F85" w:rsidTr="0051736A">
        <w:tc>
          <w:tcPr>
            <w:tcW w:w="602" w:type="dxa"/>
          </w:tcPr>
          <w:p w:rsidR="00187F9F" w:rsidRPr="000C4F85" w:rsidRDefault="00187F9F" w:rsidP="0051736A">
            <w:pPr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6"/>
              </w:rPr>
              <w:lastRenderedPageBreak/>
              <w:t>3.</w:t>
            </w:r>
          </w:p>
          <w:p w:rsidR="00187F9F" w:rsidRPr="000C4F85" w:rsidRDefault="00187F9F" w:rsidP="0051736A">
            <w:pPr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3192" w:type="dxa"/>
          </w:tcPr>
          <w:p w:rsidR="00187F9F" w:rsidRPr="000C4F85" w:rsidRDefault="00187F9F" w:rsidP="0051736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 xml:space="preserve">Увеличение погибших и травмированных при возникновении </w:t>
            </w: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чрезвычайных ситуаций,</w:t>
            </w: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  <w:t xml:space="preserve"> на объектах категорий низкого риска вследствие значительного сокращения присутствия органов контроля (надзора)</w:t>
            </w:r>
          </w:p>
        </w:tc>
        <w:tc>
          <w:tcPr>
            <w:tcW w:w="6520" w:type="dxa"/>
          </w:tcPr>
          <w:p w:rsidR="00187F9F" w:rsidRPr="000C4F85" w:rsidRDefault="00187F9F" w:rsidP="0051736A">
            <w:pPr>
              <w:ind w:firstLine="4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Повышение </w:t>
            </w:r>
            <w:proofErr w:type="gramStart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роли профилактики нарушений обязательных требований техногенной безопасности</w:t>
            </w:r>
            <w:proofErr w:type="gramEnd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. Предварительная проработка с представителями </w:t>
            </w:r>
            <w:proofErr w:type="gramStart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бизнес-сообществ</w:t>
            </w:r>
            <w:proofErr w:type="gramEnd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условий обеспечения техногенной безопасности соответствующих объектов и территорий (выдача рекомендаций).</w:t>
            </w:r>
          </w:p>
        </w:tc>
      </w:tr>
      <w:tr w:rsidR="00187F9F" w:rsidRPr="000C4F85" w:rsidTr="0051736A">
        <w:tc>
          <w:tcPr>
            <w:tcW w:w="602" w:type="dxa"/>
          </w:tcPr>
          <w:p w:rsidR="00187F9F" w:rsidRPr="000C4F85" w:rsidRDefault="00187F9F" w:rsidP="0051736A">
            <w:pPr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6"/>
              </w:rPr>
              <w:t>4.</w:t>
            </w:r>
          </w:p>
        </w:tc>
        <w:tc>
          <w:tcPr>
            <w:tcW w:w="3192" w:type="dxa"/>
          </w:tcPr>
          <w:p w:rsidR="00187F9F" w:rsidRPr="000C4F85" w:rsidRDefault="00187F9F" w:rsidP="0051736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6"/>
                <w:lang w:val="ru-RU"/>
              </w:rPr>
              <w:t xml:space="preserve">Увеличение погибших и травмированных, ущерба окружающей среде и материальных потерь в результате отсутствия выполнения мероприятий предупреждения чрезвычайных </w:t>
            </w:r>
            <w:proofErr w:type="gramStart"/>
            <w:r w:rsidRPr="000C4F85">
              <w:rPr>
                <w:rFonts w:ascii="Times New Roman" w:eastAsia="Calibri" w:hAnsi="Times New Roman" w:cs="Times New Roman"/>
                <w:bCs/>
                <w:sz w:val="28"/>
                <w:szCs w:val="26"/>
                <w:lang w:val="ru-RU"/>
              </w:rPr>
              <w:t>ситуаций</w:t>
            </w:r>
            <w:proofErr w:type="gramEnd"/>
            <w:r w:rsidRPr="000C4F85">
              <w:rPr>
                <w:rFonts w:ascii="Times New Roman" w:eastAsia="Calibri" w:hAnsi="Times New Roman" w:cs="Times New Roman"/>
                <w:bCs/>
                <w:sz w:val="28"/>
                <w:szCs w:val="26"/>
                <w:lang w:val="ru-RU"/>
              </w:rPr>
              <w:t xml:space="preserve"> в организациях эксплуатирующих опасные производственные объекты и объекты социального назначения</w:t>
            </w:r>
          </w:p>
        </w:tc>
        <w:tc>
          <w:tcPr>
            <w:tcW w:w="6520" w:type="dxa"/>
          </w:tcPr>
          <w:p w:rsidR="00187F9F" w:rsidRPr="000C4F85" w:rsidRDefault="00187F9F" w:rsidP="0051736A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6"/>
                <w:lang w:val="ru-RU"/>
              </w:rPr>
              <w:t xml:space="preserve">Повышение </w:t>
            </w:r>
            <w:proofErr w:type="gramStart"/>
            <w:r w:rsidRPr="000C4F85">
              <w:rPr>
                <w:rFonts w:ascii="Times New Roman" w:eastAsia="Calibri" w:hAnsi="Times New Roman" w:cs="Times New Roman"/>
                <w:bCs/>
                <w:sz w:val="28"/>
                <w:szCs w:val="26"/>
                <w:lang w:val="ru-RU"/>
              </w:rPr>
              <w:t>роли профилактики нарушений обязательных требований защиты населения</w:t>
            </w:r>
            <w:proofErr w:type="gramEnd"/>
            <w:r w:rsidRPr="000C4F85">
              <w:rPr>
                <w:rFonts w:ascii="Times New Roman" w:eastAsia="Calibri" w:hAnsi="Times New Roman" w:cs="Times New Roman"/>
                <w:bCs/>
                <w:sz w:val="28"/>
                <w:szCs w:val="26"/>
                <w:lang w:val="ru-RU"/>
              </w:rPr>
              <w:t xml:space="preserve"> и территорий от чрезвычайных ситуаций на данных объектах.</w:t>
            </w:r>
          </w:p>
          <w:p w:rsidR="00187F9F" w:rsidRPr="000C4F85" w:rsidRDefault="00187F9F" w:rsidP="0051736A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6"/>
                <w:lang w:val="ru-RU"/>
              </w:rPr>
              <w:t>Проведение профилактических визитов в отношении указанных объектов.</w:t>
            </w:r>
          </w:p>
        </w:tc>
      </w:tr>
    </w:tbl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Раздел </w:t>
      </w: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  <w:lang w:val="en-US"/>
        </w:rPr>
        <w:t>II</w:t>
      </w: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. Цели и задачи реализации Программы профилактики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 xml:space="preserve">Цели Программы профилактики: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создание инфраструктуры профилактики рисков причинения вреда (ущерба) охраняемым законом ценностям;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иные цели.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t xml:space="preserve">Задачи Программы профилактики: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выявление причин, факторов и условий, способствующих нарушению установленных законодательством обязательных требований, определение способов устранения или снижения рисков их возникновения;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установление зависимости видов, форм и интенсивности профилактических мероприятий от особенностей конкретных объектов контроля, и проведение профилактических мероприятий с учетом данных факторов;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формирование единого понимания установленных законодательством обязательных требований у всех участников контрольной (надзорной) деятельности;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повышение открытости (прозрачности) контрольной (надзорной) деятельности, осуществляемой Министерством;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повышение уровня правовой грамотности контролируемых лиц, в том числе путем обеспечения доступности информации об установленных законодательством обязательных требованиях и необходимых мерах по их исполнению.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</w:t>
      </w: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  <w:lang w:val="en-US"/>
        </w:rPr>
        <w:t>III</w:t>
      </w: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. Перечень профилактических мероприятий, </w:t>
      </w:r>
    </w:p>
    <w:p w:rsidR="00187F9F" w:rsidRDefault="00187F9F" w:rsidP="00187F9F">
      <w:pPr>
        <w:shd w:val="clear" w:color="auto" w:fill="FFFFFF"/>
        <w:tabs>
          <w:tab w:val="left" w:pos="8222"/>
        </w:tabs>
        <w:spacing w:after="0"/>
        <w:ind w:right="-1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Перечень мероприятий Программы профилактики на 202</w:t>
      </w:r>
      <w:r w:rsidR="00C9614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5</w:t>
      </w: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обязательных требований в области защиты населения и территорий от чрезвычайных ситуаций на 202</w:t>
      </w:r>
      <w:r w:rsidR="00C9614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5</w:t>
      </w: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год (приложение).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lastRenderedPageBreak/>
        <w:t>При этом п</w:t>
      </w: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роведение в 202</w:t>
      </w:r>
      <w:r w:rsidR="00C9614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5</w:t>
      </w: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году обязательных профилактических визитов в отношении контролируемых лиц, приступающих к осуществлению деятельности в определенной сфере, указанной в подразделе «Объекты контроля» раздела 2 «Аналитическая часть программы профилактики» данной Программы профилактики, обеспечивается в сроки не позднее чем в течение одного года с момента начала такой деятельности.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</w:t>
      </w: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  <w:lang w:val="en-US"/>
        </w:rPr>
        <w:t>IV</w:t>
      </w: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. Показатели результативности и эффективности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программы профилактики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187F9F" w:rsidRPr="00EB18B4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color w:val="000000"/>
          <w:spacing w:val="-4"/>
          <w:sz w:val="28"/>
          <w:szCs w:val="28"/>
          <w:shd w:val="clear" w:color="auto" w:fill="FFFFFF"/>
        </w:rPr>
      </w:pPr>
      <w:r w:rsidRPr="00EB18B4">
        <w:rPr>
          <w:rFonts w:ascii="Times New Roman" w:eastAsia="Arial" w:hAnsi="Times New Roman" w:cs="Times New Roman"/>
          <w:i/>
          <w:color w:val="000000"/>
          <w:spacing w:val="-4"/>
          <w:sz w:val="28"/>
          <w:szCs w:val="28"/>
          <w:shd w:val="clear" w:color="auto" w:fill="FFFFFF"/>
        </w:rPr>
        <w:t>Показатели Программы профилактики и отчетные данные за 2020-2022 гг.:</w:t>
      </w:r>
    </w:p>
    <w:p w:rsidR="00187F9F" w:rsidRPr="00EB18B4" w:rsidRDefault="00187F9F" w:rsidP="00187F9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right="-1" w:firstLine="709"/>
        <w:contextualSpacing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EB18B4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Доля контрольных (надзорных) мероприятий, в ходе которых были выявлены нарушения установленных законодательством обязательных требований, от общего числа проведенных в отчетном году контрольных (надзорных) мероприятий, осуществленных в отношении объектов контроля (2020г.-15,8%, 2021г.-19,4%, 2022г. -27,6%) .</w:t>
      </w:r>
    </w:p>
    <w:p w:rsidR="00187F9F" w:rsidRPr="00EB18B4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EB18B4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процентное соотношение количества контрольных (надзорных) мероприятий, в ходе которых были выявлены нарушения установленных законодательством обязательных требований, к общему количеству проведенных в отчетном году контрольных (надзорных) мероприятий.</w:t>
      </w:r>
    </w:p>
    <w:p w:rsidR="00187F9F" w:rsidRPr="00EB18B4" w:rsidRDefault="00187F9F" w:rsidP="00187F9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right="-1" w:firstLine="709"/>
        <w:contextualSpacing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EB18B4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объектов контроля (2020г.-109%, 2021г.-175%, 2022г. -106%).</w:t>
      </w:r>
    </w:p>
    <w:p w:rsidR="00187F9F" w:rsidRPr="00EB18B4" w:rsidRDefault="00187F9F" w:rsidP="00187F9F">
      <w:pPr>
        <w:shd w:val="clear" w:color="auto" w:fill="FFFFFF"/>
        <w:tabs>
          <w:tab w:val="left" w:pos="1134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EB18B4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(надзорных) мероприятий, к общему количеству проведенных контрольных (надзорных) мероприятий; </w:t>
      </w:r>
    </w:p>
    <w:p w:rsidR="00187F9F" w:rsidRPr="00EB18B4" w:rsidRDefault="00187F9F" w:rsidP="00187F9F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right="-1" w:firstLine="709"/>
        <w:contextualSpacing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EB18B4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Доля профилактических мероприятий в объеме контрольных (надзорных) мероприятий (2020г.-47%, </w:t>
      </w:r>
      <w:r w:rsidRPr="00EB18B4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2021г. -49%, 2022г. -61%).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(надзорных) мероприятий. Ожидается ежегодный рост указанного показателя.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Примечание: Указанные показатели в </w:t>
      </w:r>
      <w:r w:rsidR="00C9614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2023 и 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202</w:t>
      </w:r>
      <w:r w:rsidR="00C9614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4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году не рассчитывались </w:t>
      </w:r>
      <w:proofErr w:type="gramStart"/>
      <w:r w:rsidR="00C9614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согласно</w:t>
      </w:r>
      <w:proofErr w:type="gramEnd"/>
      <w:r w:rsidR="00C9614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установленного 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моратори</w:t>
      </w:r>
      <w:r w:rsidR="00C9614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я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на проведение</w:t>
      </w:r>
      <w:r w:rsidRPr="009A061B">
        <w:t xml:space="preserve"> </w:t>
      </w:r>
      <w:r w:rsidRPr="009A061B">
        <w:rPr>
          <w:rFonts w:ascii="Times New Roman" w:hAnsi="Times New Roman" w:cs="Times New Roman"/>
          <w:sz w:val="28"/>
          <w:szCs w:val="28"/>
        </w:rPr>
        <w:t>плановых и внеплановых</w:t>
      </w:r>
      <w:r>
        <w:t xml:space="preserve"> </w:t>
      </w:r>
      <w:r w:rsidRPr="009A061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контрольных (надзорных) мероприятий 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в</w:t>
      </w:r>
      <w:r w:rsidRPr="009A061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соответствии с пунктами 3 и 11</w:t>
      </w:r>
      <w:r w:rsidRPr="009A061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vertAlign w:val="superscript"/>
        </w:rPr>
        <w:t>3</w:t>
      </w:r>
      <w:r w:rsidRPr="009A061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(с изменениями)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.</w:t>
      </w:r>
    </w:p>
    <w:p w:rsidR="00187F9F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  <w:lastRenderedPageBreak/>
        <w:t>Экономический эффект от реализованных мероприятий: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минимизация ресурсных затрат всех участников контрольной (надзорной) деятельности за счет дифференцирования случаев, в которых возможно направление контролируемым лицам, предостережений о недопустимости нарушения обязательных требований, а не проведение внеплановой проверки; 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повышение уровня доверия контролируемых лиц к Министерству.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187F9F" w:rsidRPr="000C4F85" w:rsidRDefault="00187F9F" w:rsidP="00187F9F">
      <w:pPr>
        <w:shd w:val="clear" w:color="auto" w:fill="FFFFFF"/>
        <w:tabs>
          <w:tab w:val="left" w:pos="709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i/>
          <w:color w:val="000000"/>
          <w:spacing w:val="-4"/>
          <w:sz w:val="28"/>
          <w:szCs w:val="28"/>
          <w:shd w:val="clear" w:color="auto" w:fill="FFFFFF"/>
        </w:rPr>
        <w:t>Ключевые и индикативные показатели регионального государственного надзора в области защиты населения и территорий от чрезвычайных ситуаций</w:t>
      </w:r>
      <w:r w:rsidRPr="000C4F85">
        <w:rPr>
          <w:rFonts w:ascii="Times New Roman" w:eastAsia="Arial" w:hAnsi="Times New Roman" w:cs="Times New Roman"/>
          <w:i/>
          <w:color w:val="000000"/>
          <w:spacing w:val="-4"/>
          <w:sz w:val="28"/>
          <w:szCs w:val="28"/>
          <w:shd w:val="clear" w:color="auto" w:fill="FFFFFF"/>
        </w:rPr>
        <w:br/>
      </w: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ab/>
      </w:r>
    </w:p>
    <w:p w:rsidR="00187F9F" w:rsidRPr="000C4F85" w:rsidRDefault="00187F9F" w:rsidP="00187F9F">
      <w:pPr>
        <w:shd w:val="clear" w:color="auto" w:fill="FFFFFF"/>
        <w:tabs>
          <w:tab w:val="left" w:pos="709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*Ключевые показатели</w:t>
      </w:r>
    </w:p>
    <w:tbl>
      <w:tblPr>
        <w:tblW w:w="10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1559"/>
        <w:gridCol w:w="1205"/>
        <w:gridCol w:w="1190"/>
        <w:gridCol w:w="1157"/>
      </w:tblGrid>
      <w:tr w:rsidR="00187F9F" w:rsidRPr="000C4F85" w:rsidTr="00152DA7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№</w:t>
            </w:r>
          </w:p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Годы и целевые (прогнозные) значения показателей</w:t>
            </w:r>
          </w:p>
        </w:tc>
      </w:tr>
      <w:tr w:rsidR="00187F9F" w:rsidRPr="000C4F85" w:rsidTr="00152DA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</w:t>
            </w:r>
            <w:r w:rsidR="0051736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г. (базовое значение)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</w:t>
            </w:r>
            <w:r w:rsidR="0051736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</w:t>
            </w:r>
            <w:r w:rsidR="0051736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</w:t>
            </w:r>
            <w:r w:rsidR="0051736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87F9F" w:rsidRPr="000C4F85" w:rsidTr="00152DA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Снижение количества людей, погибших при чрезвычайных ситуациях, на 100 тыс. населения,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C9614A" w:rsidRDefault="009B74A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 w:rsidRPr="009B74A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0,034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0,11</w:t>
            </w:r>
          </w:p>
        </w:tc>
      </w:tr>
      <w:tr w:rsidR="00187F9F" w:rsidRPr="000C4F85" w:rsidTr="00152DA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Снижение количества людей, пострадавших при чрезвычайных ситуациях, на 100 тыс. населения,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C9614A" w:rsidRDefault="00187F9F" w:rsidP="009B7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 w:rsidRPr="009B74A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</w:t>
            </w:r>
            <w:r w:rsidR="009B74AF" w:rsidRPr="009B74A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  <w:r w:rsidR="009B74A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0,13</w:t>
            </w:r>
          </w:p>
        </w:tc>
      </w:tr>
      <w:tr w:rsidR="00187F9F" w:rsidRPr="000C4F85" w:rsidTr="00152DA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Снижение материального ущерба, причиненного в результате чрезвычайных ситуаций, относительно валового регионального продукта Республики Татарстан, млн. 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152DA7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52DA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  <w:r w:rsidR="00152DA7" w:rsidRPr="00152DA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,00000018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0,0003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0,0003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9F" w:rsidRPr="000C4F85" w:rsidRDefault="00187F9F" w:rsidP="0051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0C4F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0,0003</w:t>
            </w:r>
          </w:p>
        </w:tc>
      </w:tr>
    </w:tbl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*Индикативные показатели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1) Количество плановых контрольных (надзорных) мероприятий, проведенных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2) количество внеплановых контрольных (надзорных) мероприятий, проведенных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lastRenderedPageBreak/>
        <w:t>4) общее количество контрольных (надзорных) мероприятий с взаимодействием, проведенных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5)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7) количество обязательных профилактических визитов, сделанных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12)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14) общее количество учтенных объектов контроля на конец отчетного периода;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15)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16) количество учтенных контролируемых лиц на конец отчетного периода;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18) общее количество жалоб, поданных контролируемыми лицами в досудебном порядке,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итогам</w:t>
      </w:r>
      <w:proofErr w:type="gramEnd"/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рассмотрения которых принято решение о полной либо частичной отмене решения контрольного (надзорного) органа или о признании действий (бездействия) должностных лиц контрольных (надзорных) органов недействительными,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lastRenderedPageBreak/>
        <w:t>21)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22)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87F9F" w:rsidRPr="000C4F85" w:rsidRDefault="00187F9F" w:rsidP="00187F9F">
      <w:pPr>
        <w:shd w:val="clear" w:color="auto" w:fill="FFFFFF"/>
        <w:tabs>
          <w:tab w:val="left" w:pos="8222"/>
        </w:tabs>
        <w:spacing w:after="0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</w:t>
      </w:r>
      <w:proofErr w:type="gramStart"/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результаты</w:t>
      </w:r>
      <w:proofErr w:type="gramEnd"/>
      <w:r w:rsidRPr="000C4F8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которых были признаны недействительными и (или) отменены, за отчетный период.</w:t>
      </w:r>
    </w:p>
    <w:p w:rsidR="00187F9F" w:rsidRPr="000C4F85" w:rsidRDefault="00187F9F" w:rsidP="001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87F9F" w:rsidRPr="000C4F85" w:rsidRDefault="00187F9F" w:rsidP="001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C4F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0C4F85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</w:t>
      </w:r>
      <w:r w:rsidRPr="000C4F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Порядок управления Программой </w:t>
      </w:r>
    </w:p>
    <w:p w:rsidR="00187F9F" w:rsidRPr="005B6E2C" w:rsidRDefault="00187F9F" w:rsidP="001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</w:p>
    <w:p w:rsidR="00187F9F" w:rsidRPr="000C4F85" w:rsidRDefault="00187F9F" w:rsidP="00187F9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Arial" w:hAnsi="Times New Roman" w:cs="Arial"/>
          <w:b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0C4F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Перечень должностных лиц Министерства, ответственных за организацию и проведение профилактических мероприятий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103"/>
        <w:gridCol w:w="1701"/>
      </w:tblGrid>
      <w:tr w:rsidR="00187F9F" w:rsidRPr="000C4F85" w:rsidTr="0051736A">
        <w:tc>
          <w:tcPr>
            <w:tcW w:w="3544" w:type="dxa"/>
          </w:tcPr>
          <w:p w:rsidR="00187F9F" w:rsidRPr="000C4F85" w:rsidRDefault="00187F9F" w:rsidP="0051736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</w:rPr>
              <w:t>Содержание и степень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</w:rPr>
              <w:t>ответственности за реализацию</w:t>
            </w:r>
          </w:p>
        </w:tc>
        <w:tc>
          <w:tcPr>
            <w:tcW w:w="5103" w:type="dxa"/>
            <w:vAlign w:val="center"/>
          </w:tcPr>
          <w:p w:rsidR="00187F9F" w:rsidRPr="000C4F85" w:rsidRDefault="00187F9F" w:rsidP="0051736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Ф.И.О. и должность </w:t>
            </w:r>
          </w:p>
        </w:tc>
        <w:tc>
          <w:tcPr>
            <w:tcW w:w="1701" w:type="dxa"/>
            <w:vAlign w:val="center"/>
          </w:tcPr>
          <w:p w:rsidR="00187F9F" w:rsidRPr="000C4F85" w:rsidRDefault="00187F9F" w:rsidP="0051736A">
            <w:pPr>
              <w:widowControl w:val="0"/>
              <w:spacing w:after="0" w:line="240" w:lineRule="auto"/>
              <w:ind w:firstLine="33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4"/>
                <w:lang w:val="en-US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  <w:lang w:val="en-US"/>
              </w:rPr>
              <w:t>Телефон</w:t>
            </w:r>
          </w:p>
        </w:tc>
      </w:tr>
      <w:tr w:rsidR="00187F9F" w:rsidRPr="000C4F85" w:rsidTr="0051736A">
        <w:tc>
          <w:tcPr>
            <w:tcW w:w="3544" w:type="dxa"/>
          </w:tcPr>
          <w:p w:rsidR="00187F9F" w:rsidRPr="000C4F85" w:rsidRDefault="00187F9F" w:rsidP="0051736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4"/>
                <w:highlight w:val="green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</w:rPr>
              <w:t>Координатор Программы - ответственный за организацию и проведение профилактических мероприятий</w:t>
            </w:r>
          </w:p>
        </w:tc>
        <w:tc>
          <w:tcPr>
            <w:tcW w:w="5103" w:type="dxa"/>
          </w:tcPr>
          <w:p w:rsidR="00187F9F" w:rsidRPr="000C4F85" w:rsidRDefault="007F3777" w:rsidP="0051736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Суржко Николай Владимирович</w:t>
            </w:r>
            <w:r w:rsidR="00187F9F" w:rsidRPr="000C4F8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, 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заместитель министра 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 делам гражданской обороны и чрезвычайным ситуациям 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4"/>
                <w:highlight w:val="green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701" w:type="dxa"/>
          </w:tcPr>
          <w:p w:rsidR="00187F9F" w:rsidRPr="000C4F85" w:rsidRDefault="00187F9F" w:rsidP="0051736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</w:rPr>
              <w:t>8</w:t>
            </w: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  <w:lang w:val="en-US"/>
              </w:rPr>
              <w:t xml:space="preserve">(843) </w:t>
            </w:r>
          </w:p>
          <w:p w:rsidR="00187F9F" w:rsidRDefault="00187F9F" w:rsidP="007F3777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  <w:lang w:val="en-US"/>
              </w:rPr>
              <w:t>221-61-</w:t>
            </w:r>
            <w:r w:rsidR="007F3777">
              <w:rPr>
                <w:rFonts w:ascii="Times New Roman" w:eastAsia="Arial Unicode MS" w:hAnsi="Times New Roman" w:cs="Times New Roman"/>
                <w:sz w:val="28"/>
                <w:szCs w:val="24"/>
              </w:rPr>
              <w:t>16</w:t>
            </w:r>
          </w:p>
          <w:p w:rsidR="007F3777" w:rsidRDefault="007F3777" w:rsidP="007F3777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  <w:lang w:val="en-US"/>
              </w:rPr>
              <w:t>221-61-0</w:t>
            </w:r>
            <w:r>
              <w:rPr>
                <w:rFonts w:ascii="Times New Roman" w:eastAsia="Arial Unicode MS" w:hAnsi="Times New Roman" w:cs="Times New Roman"/>
                <w:sz w:val="28"/>
                <w:szCs w:val="24"/>
              </w:rPr>
              <w:t>6</w:t>
            </w:r>
          </w:p>
          <w:p w:rsidR="007F3777" w:rsidRPr="007F3777" w:rsidRDefault="007F3777" w:rsidP="007F3777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</w:p>
        </w:tc>
      </w:tr>
      <w:tr w:rsidR="00187F9F" w:rsidRPr="000C4F85" w:rsidTr="0051736A">
        <w:trPr>
          <w:trHeight w:val="274"/>
        </w:trPr>
        <w:tc>
          <w:tcPr>
            <w:tcW w:w="3544" w:type="dxa"/>
          </w:tcPr>
          <w:p w:rsidR="00187F9F" w:rsidRPr="000C4F85" w:rsidRDefault="00187F9F" w:rsidP="0051736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Должностные лица </w:t>
            </w: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</w:rPr>
              <w:t>Министерства</w:t>
            </w:r>
            <w:r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</w:rPr>
              <w:t xml:space="preserve"> </w:t>
            </w: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</w:rPr>
              <w:t>- ответственные за реализацию Программы</w:t>
            </w:r>
          </w:p>
        </w:tc>
        <w:tc>
          <w:tcPr>
            <w:tcW w:w="5103" w:type="dxa"/>
          </w:tcPr>
          <w:p w:rsidR="00187F9F" w:rsidRPr="000C4F85" w:rsidRDefault="007F3777" w:rsidP="007F377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4"/>
              </w:rPr>
              <w:t>Платонов Андрей Петрович</w:t>
            </w:r>
            <w:r w:rsidR="00187F9F" w:rsidRPr="000C4F85">
              <w:rPr>
                <w:rFonts w:ascii="Times New Roman" w:eastAsia="Arial Unicode MS" w:hAnsi="Times New Roman" w:cs="Times New Roman"/>
                <w:bCs/>
                <w:sz w:val="28"/>
                <w:szCs w:val="24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4"/>
              </w:rPr>
              <w:t>ведущий советник</w:t>
            </w:r>
            <w:r w:rsidR="00187F9F" w:rsidRPr="000C4F85">
              <w:rPr>
                <w:rFonts w:ascii="Times New Roman" w:eastAsia="Arial Unicode MS" w:hAnsi="Times New Roman" w:cs="Times New Roman"/>
                <w:bCs/>
                <w:sz w:val="28"/>
                <w:szCs w:val="24"/>
              </w:rPr>
              <w:t xml:space="preserve"> отдела регионального государственного надзора в области защиты населения и территорий от чрезвычайных ситуаций </w:t>
            </w:r>
          </w:p>
        </w:tc>
        <w:tc>
          <w:tcPr>
            <w:tcW w:w="1701" w:type="dxa"/>
          </w:tcPr>
          <w:p w:rsidR="00187F9F" w:rsidRPr="000C4F85" w:rsidRDefault="00187F9F" w:rsidP="0051736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</w:rPr>
              <w:t>8</w:t>
            </w: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  <w:lang w:val="en-US"/>
              </w:rPr>
              <w:t xml:space="preserve">(843) </w:t>
            </w:r>
          </w:p>
          <w:p w:rsidR="00187F9F" w:rsidRPr="000C4F85" w:rsidRDefault="00187F9F" w:rsidP="007F3777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  <w:lang w:val="en-US"/>
              </w:rPr>
              <w:t>2</w:t>
            </w: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</w:rPr>
              <w:t>21</w:t>
            </w: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  <w:lang w:val="en-US"/>
              </w:rPr>
              <w:t>-</w:t>
            </w: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</w:rPr>
              <w:t>61</w:t>
            </w: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  <w:lang w:val="en-US"/>
              </w:rPr>
              <w:t>-</w:t>
            </w:r>
            <w:r w:rsidR="007F3777">
              <w:rPr>
                <w:rFonts w:ascii="Times New Roman" w:eastAsia="Arial Unicode MS" w:hAnsi="Times New Roman" w:cs="Times New Roman"/>
                <w:sz w:val="28"/>
                <w:szCs w:val="24"/>
              </w:rPr>
              <w:t>78</w:t>
            </w:r>
          </w:p>
        </w:tc>
      </w:tr>
      <w:tr w:rsidR="00187F9F" w:rsidRPr="000C4F85" w:rsidTr="0051736A">
        <w:trPr>
          <w:trHeight w:val="274"/>
        </w:trPr>
        <w:tc>
          <w:tcPr>
            <w:tcW w:w="3544" w:type="dxa"/>
          </w:tcPr>
          <w:p w:rsidR="00187F9F" w:rsidRPr="000C4F85" w:rsidRDefault="00187F9F" w:rsidP="0051736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Должностные лица структурных подразделений </w:t>
            </w: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</w:rPr>
              <w:t>Министерства - у</w:t>
            </w: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</w:rPr>
              <w:t>частвующие</w:t>
            </w: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</w:rPr>
              <w:t xml:space="preserve"> в реализации профилактических мероприятий</w:t>
            </w:r>
          </w:p>
        </w:tc>
        <w:tc>
          <w:tcPr>
            <w:tcW w:w="6804" w:type="dxa"/>
            <w:gridSpan w:val="2"/>
          </w:tcPr>
          <w:p w:rsidR="00187F9F" w:rsidRPr="000C4F85" w:rsidRDefault="00187F9F" w:rsidP="0051736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8"/>
              </w:rPr>
              <w:t>Отдел регионального государственного надзора в области защиты населения и территорий от чрезвычайных ситуаций Министерства, в том числе: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8"/>
              </w:rPr>
              <w:t>Центральный аппарат;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8"/>
              </w:rPr>
              <w:t>Казанское направление;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8"/>
              </w:rPr>
              <w:t>Альметьевское направление;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8"/>
              </w:rPr>
              <w:t>Набережночелнинское направление.</w:t>
            </w:r>
          </w:p>
        </w:tc>
      </w:tr>
      <w:tr w:rsidR="00187F9F" w:rsidRPr="000C4F85" w:rsidTr="0051736A">
        <w:tc>
          <w:tcPr>
            <w:tcW w:w="3544" w:type="dxa"/>
          </w:tcPr>
          <w:p w:rsidR="00187F9F" w:rsidRPr="000C4F85" w:rsidRDefault="00187F9F" w:rsidP="0051736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</w:rPr>
              <w:t xml:space="preserve">Контактная информация 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sz w:val="28"/>
                <w:szCs w:val="24"/>
                <w:u w:color="000000"/>
              </w:rPr>
              <w:t xml:space="preserve">Министерства </w:t>
            </w:r>
          </w:p>
        </w:tc>
        <w:tc>
          <w:tcPr>
            <w:tcW w:w="6804" w:type="dxa"/>
            <w:gridSpan w:val="2"/>
          </w:tcPr>
          <w:p w:rsidR="00187F9F" w:rsidRPr="000C4F85" w:rsidRDefault="00187F9F" w:rsidP="0051736A">
            <w:pPr>
              <w:widowControl w:val="0"/>
              <w:spacing w:after="0" w:line="240" w:lineRule="auto"/>
              <w:ind w:firstLine="34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Почтовый индекс: 420088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ind w:firstLine="34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Почтовый адрес: Республика Татарстан, г. Казань, 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ind w:firstLine="34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улица Академика Губкина, дом 50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ind w:firstLine="34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Контактные телефоны: 8(843) 272-91-24, 221-61-04,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ind w:firstLine="34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                              факс:8(843) 221-61-54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ind w:firstLine="34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>Телефон доверия: 8 (843) 288-46-96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ind w:firstLine="34"/>
              <w:rPr>
                <w:rFonts w:ascii="Times New Roman" w:eastAsia="Arial Unicode MS" w:hAnsi="Times New Roman" w:cs="Times New Roman"/>
                <w:sz w:val="28"/>
                <w:szCs w:val="26"/>
              </w:rPr>
            </w:pPr>
            <w:r w:rsidRPr="000C4F85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Адрес электронной почты: </w:t>
            </w:r>
            <w:proofErr w:type="spellStart"/>
            <w:r w:rsidRPr="000C4F85">
              <w:rPr>
                <w:rFonts w:ascii="Times New Roman" w:eastAsia="Arial Unicode MS" w:hAnsi="Times New Roman" w:cs="Times New Roman"/>
                <w:sz w:val="28"/>
                <w:szCs w:val="26"/>
                <w:lang w:val="en-US"/>
              </w:rPr>
              <w:t>mchsrt</w:t>
            </w:r>
            <w:proofErr w:type="spellEnd"/>
            <w:r w:rsidRPr="000C4F85">
              <w:rPr>
                <w:rFonts w:ascii="Times New Roman" w:eastAsia="Arial Unicode MS" w:hAnsi="Times New Roman" w:cs="Times New Roman"/>
                <w:sz w:val="28"/>
                <w:szCs w:val="26"/>
              </w:rPr>
              <w:t>@</w:t>
            </w:r>
            <w:r w:rsidRPr="000C4F85">
              <w:rPr>
                <w:rFonts w:ascii="Times New Roman" w:eastAsia="Arial Unicode MS" w:hAnsi="Times New Roman" w:cs="Times New Roman"/>
                <w:sz w:val="28"/>
                <w:szCs w:val="26"/>
                <w:lang w:val="en-US"/>
              </w:rPr>
              <w:t>tatar</w:t>
            </w:r>
            <w:r w:rsidRPr="000C4F85">
              <w:rPr>
                <w:rFonts w:ascii="Times New Roman" w:eastAsia="Arial Unicode MS" w:hAnsi="Times New Roman" w:cs="Times New Roman"/>
                <w:sz w:val="28"/>
                <w:szCs w:val="26"/>
              </w:rPr>
              <w:t>.</w:t>
            </w:r>
            <w:r w:rsidRPr="000C4F85">
              <w:rPr>
                <w:rFonts w:ascii="Times New Roman" w:eastAsia="Arial Unicode MS" w:hAnsi="Times New Roman" w:cs="Times New Roman"/>
                <w:sz w:val="28"/>
                <w:szCs w:val="26"/>
                <w:lang w:val="en-US"/>
              </w:rPr>
              <w:t>ru</w:t>
            </w:r>
          </w:p>
          <w:p w:rsidR="00187F9F" w:rsidRPr="000C4F85" w:rsidRDefault="00187F9F" w:rsidP="0051736A">
            <w:pPr>
              <w:widowControl w:val="0"/>
              <w:spacing w:after="0" w:line="240" w:lineRule="auto"/>
              <w:ind w:firstLine="34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</w:pPr>
            <w:r w:rsidRPr="000C4F85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</w:rPr>
              <w:t xml:space="preserve">Адрес интернет-сайта: </w:t>
            </w:r>
            <w:r w:rsidRPr="000C4F85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www</w:t>
            </w:r>
            <w:r w:rsidRPr="000C4F85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proofErr w:type="spellStart"/>
            <w:r w:rsidRPr="000C4F85">
              <w:rPr>
                <w:rFonts w:ascii="Times New Roman" w:eastAsia="Arial Unicode MS" w:hAnsi="Times New Roman" w:cs="Times New Roman"/>
                <w:sz w:val="28"/>
                <w:szCs w:val="26"/>
                <w:lang w:val="en-US"/>
              </w:rPr>
              <w:t>mchs</w:t>
            </w:r>
            <w:proofErr w:type="spellEnd"/>
            <w:r w:rsidRPr="000C4F85">
              <w:rPr>
                <w:rFonts w:ascii="Times New Roman" w:eastAsia="Arial Unicode MS" w:hAnsi="Times New Roman" w:cs="Times New Roman"/>
                <w:sz w:val="28"/>
                <w:szCs w:val="26"/>
              </w:rPr>
              <w:t>.</w:t>
            </w:r>
            <w:proofErr w:type="spellStart"/>
            <w:r w:rsidRPr="000C4F85">
              <w:rPr>
                <w:rFonts w:ascii="Times New Roman" w:eastAsia="Arial Unicode MS" w:hAnsi="Times New Roman" w:cs="Times New Roman"/>
                <w:sz w:val="28"/>
                <w:szCs w:val="26"/>
                <w:lang w:val="en-US"/>
              </w:rPr>
              <w:t>tatarstan</w:t>
            </w:r>
            <w:proofErr w:type="spellEnd"/>
            <w:r w:rsidRPr="000C4F85">
              <w:rPr>
                <w:rFonts w:ascii="Times New Roman" w:eastAsia="Arial Unicode MS" w:hAnsi="Times New Roman" w:cs="Times New Roman"/>
                <w:sz w:val="28"/>
                <w:szCs w:val="26"/>
              </w:rPr>
              <w:t>.</w:t>
            </w:r>
            <w:r w:rsidRPr="000C4F85">
              <w:rPr>
                <w:rFonts w:ascii="Times New Roman" w:eastAsia="Arial Unicode MS" w:hAnsi="Times New Roman" w:cs="Times New Roman"/>
                <w:sz w:val="28"/>
                <w:szCs w:val="26"/>
                <w:lang w:val="en-US"/>
              </w:rPr>
              <w:t>ru</w:t>
            </w:r>
          </w:p>
        </w:tc>
      </w:tr>
    </w:tbl>
    <w:p w:rsidR="00187F9F" w:rsidRPr="000C4F85" w:rsidRDefault="00187F9F" w:rsidP="00187F9F">
      <w:pPr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  <w:sectPr w:rsidR="00187F9F" w:rsidRPr="000C4F85" w:rsidSect="005E3E0B">
          <w:headerReference w:type="default" r:id="rId16"/>
          <w:pgSz w:w="11906" w:h="16838"/>
          <w:pgMar w:top="1134" w:right="566" w:bottom="993" w:left="1134" w:header="709" w:footer="709" w:gutter="0"/>
          <w:cols w:space="708"/>
          <w:titlePg/>
          <w:docGrid w:linePitch="360"/>
        </w:sectPr>
      </w:pP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87"/>
      </w:tblGrid>
      <w:tr w:rsidR="00187F9F" w:rsidRPr="000C4F85" w:rsidTr="0051736A">
        <w:tc>
          <w:tcPr>
            <w:tcW w:w="9747" w:type="dxa"/>
          </w:tcPr>
          <w:p w:rsidR="00187F9F" w:rsidRPr="000C4F85" w:rsidRDefault="00187F9F" w:rsidP="0051736A">
            <w:p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7F9F" w:rsidRPr="000C4F85" w:rsidRDefault="00187F9F" w:rsidP="0051736A">
            <w:p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187F9F" w:rsidRPr="000C4F85" w:rsidRDefault="00187F9F" w:rsidP="0051736A">
            <w:p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</w:rPr>
              <w:t>к Программе профилактики рисков</w:t>
            </w:r>
          </w:p>
          <w:p w:rsidR="00187F9F" w:rsidRPr="000C4F85" w:rsidRDefault="00187F9F" w:rsidP="0047496D">
            <w:p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причинения вреда (ущерба) охраняемым законом ценностям на 202</w:t>
            </w:r>
            <w:r w:rsidR="004749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C4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187F9F" w:rsidRPr="000C4F85" w:rsidRDefault="00187F9F" w:rsidP="00187F9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0"/>
          <w:szCs w:val="28"/>
          <w:lang w:eastAsia="ru-RU"/>
        </w:rPr>
      </w:pPr>
    </w:p>
    <w:p w:rsidR="00187F9F" w:rsidRPr="000C4F85" w:rsidRDefault="00187F9F" w:rsidP="00187F9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C4F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 мероприятий по профилактике нарушений обязательных требований</w:t>
      </w:r>
    </w:p>
    <w:p w:rsidR="00187F9F" w:rsidRPr="000C4F85" w:rsidRDefault="00187F9F" w:rsidP="00187F9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C4F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области защиты населения и территорий от чрезвычайных ситуаций на 202</w:t>
      </w:r>
      <w:r w:rsidR="004749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C4F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</w:t>
      </w:r>
    </w:p>
    <w:p w:rsidR="00187F9F" w:rsidRPr="000C4F85" w:rsidRDefault="00187F9F" w:rsidP="00187F9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10"/>
          <w:szCs w:val="28"/>
          <w:lang w:eastAsia="ru-RU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1814"/>
        <w:gridCol w:w="8931"/>
        <w:gridCol w:w="2410"/>
        <w:gridCol w:w="1559"/>
      </w:tblGrid>
      <w:tr w:rsidR="00187F9F" w:rsidRPr="000C4F85" w:rsidTr="0051736A">
        <w:tc>
          <w:tcPr>
            <w:tcW w:w="562" w:type="dxa"/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1814" w:type="dxa"/>
          </w:tcPr>
          <w:p w:rsidR="00187F9F" w:rsidRPr="000C4F85" w:rsidRDefault="00187F9F" w:rsidP="0051736A">
            <w:pPr>
              <w:ind w:left="-136" w:right="-108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7F9F" w:rsidRPr="000C4F85" w:rsidRDefault="00187F9F" w:rsidP="0051736A">
            <w:pPr>
              <w:ind w:left="-86" w:right="-108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187F9F" w:rsidRPr="000C4F85" w:rsidTr="0051736A">
        <w:tc>
          <w:tcPr>
            <w:tcW w:w="562" w:type="dxa"/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14" w:type="dxa"/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Информиро-вание</w:t>
            </w:r>
            <w:proofErr w:type="spellEnd"/>
            <w:proofErr w:type="gramEnd"/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87F9F" w:rsidRPr="000C4F85" w:rsidRDefault="00187F9F" w:rsidP="0051736A">
            <w:pPr>
              <w:ind w:firstLine="318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Министерство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187F9F" w:rsidRPr="000C4F85" w:rsidRDefault="00187F9F" w:rsidP="0051736A">
            <w:pPr>
              <w:ind w:firstLine="318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Министерства, в сети Интернет и в иных формах. </w:t>
            </w:r>
          </w:p>
          <w:p w:rsidR="00187F9F" w:rsidRPr="000C4F85" w:rsidRDefault="00187F9F" w:rsidP="0051736A">
            <w:pPr>
              <w:ind w:firstLine="318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Министерство размещает и поддерживает в актуальном состоянии на своем официальном сайте в сети «Интернет» следующие сведения: </w:t>
            </w:r>
          </w:p>
          <w:p w:rsidR="00187F9F" w:rsidRPr="000C4F85" w:rsidRDefault="00187F9F" w:rsidP="00187F9F">
            <w:pPr>
              <w:numPr>
                <w:ilvl w:val="0"/>
                <w:numId w:val="5"/>
              </w:numPr>
              <w:ind w:left="34" w:firstLine="284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тексты нормативных правовых актов, регулирующих осуществление регионального государственного надзора; </w:t>
            </w:r>
          </w:p>
          <w:p w:rsidR="00187F9F" w:rsidRPr="000C4F85" w:rsidRDefault="00187F9F" w:rsidP="00187F9F">
            <w:pPr>
              <w:numPr>
                <w:ilvl w:val="0"/>
                <w:numId w:val="5"/>
              </w:numPr>
              <w:ind w:left="34" w:firstLine="284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регионального государственного надзора, о сроках и порядке их вступления в силу;</w:t>
            </w:r>
          </w:p>
          <w:p w:rsidR="00187F9F" w:rsidRPr="000C4F85" w:rsidRDefault="00187F9F" w:rsidP="00187F9F">
            <w:pPr>
              <w:numPr>
                <w:ilvl w:val="0"/>
                <w:numId w:val="5"/>
              </w:numPr>
              <w:ind w:left="34" w:firstLine="284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87F9F" w:rsidRPr="000C4F85" w:rsidRDefault="00187F9F" w:rsidP="00187F9F">
            <w:pPr>
              <w:numPr>
                <w:ilvl w:val="0"/>
                <w:numId w:val="5"/>
              </w:numPr>
              <w:ind w:left="34" w:firstLine="284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проверочный лист (список контрольных вопросов) в формате, допускающем его использование для самообследования;</w:t>
            </w:r>
          </w:p>
          <w:p w:rsidR="00187F9F" w:rsidRPr="000C4F85" w:rsidRDefault="00187F9F" w:rsidP="00187F9F">
            <w:pPr>
              <w:numPr>
                <w:ilvl w:val="0"/>
                <w:numId w:val="5"/>
              </w:numPr>
              <w:ind w:left="34" w:firstLine="284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руководство по соблюдению обязательных требований, разработанное и утвержденное в соответствии с Федеральным законом </w:t>
            </w: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от 31 июля 2020 года № 247-ФЗ «Об обязательных требованиях в Российской Федерации»;</w:t>
            </w:r>
          </w:p>
          <w:p w:rsidR="00187F9F" w:rsidRPr="000C4F85" w:rsidRDefault="00187F9F" w:rsidP="00187F9F">
            <w:pPr>
              <w:numPr>
                <w:ilvl w:val="0"/>
                <w:numId w:val="5"/>
              </w:numPr>
              <w:ind w:left="34" w:firstLine="284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187F9F" w:rsidRPr="000C4F85" w:rsidRDefault="00187F9F" w:rsidP="00187F9F">
            <w:pPr>
              <w:numPr>
                <w:ilvl w:val="0"/>
                <w:numId w:val="5"/>
              </w:numPr>
              <w:ind w:left="34" w:firstLine="284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187F9F" w:rsidRPr="000C4F85" w:rsidRDefault="00187F9F" w:rsidP="00187F9F">
            <w:pPr>
              <w:numPr>
                <w:ilvl w:val="0"/>
                <w:numId w:val="5"/>
              </w:numPr>
              <w:ind w:left="34" w:firstLine="284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органом;</w:t>
            </w:r>
          </w:p>
          <w:p w:rsidR="00187F9F" w:rsidRPr="000C4F85" w:rsidRDefault="00187F9F" w:rsidP="00187F9F">
            <w:pPr>
              <w:numPr>
                <w:ilvl w:val="0"/>
                <w:numId w:val="5"/>
              </w:numPr>
              <w:ind w:left="34" w:firstLine="284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(исчерпывающий) сведений, которые могут запрашиваться контрольным (надзорным) органом у контролируемого лица;</w:t>
            </w:r>
          </w:p>
          <w:p w:rsidR="00187F9F" w:rsidRPr="000C4F85" w:rsidRDefault="00187F9F" w:rsidP="00187F9F">
            <w:pPr>
              <w:numPr>
                <w:ilvl w:val="0"/>
                <w:numId w:val="5"/>
              </w:numPr>
              <w:ind w:left="34" w:firstLine="284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сведения о способах получения консультаций по вопросам соблюдения обязательных требований;</w:t>
            </w:r>
          </w:p>
          <w:p w:rsidR="00187F9F" w:rsidRPr="000C4F85" w:rsidRDefault="00187F9F" w:rsidP="00187F9F">
            <w:pPr>
              <w:numPr>
                <w:ilvl w:val="0"/>
                <w:numId w:val="5"/>
              </w:numPr>
              <w:ind w:left="34" w:firstLine="284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187F9F" w:rsidRPr="000C4F85" w:rsidRDefault="00187F9F" w:rsidP="00187F9F">
            <w:pPr>
              <w:numPr>
                <w:ilvl w:val="0"/>
                <w:numId w:val="5"/>
              </w:numPr>
              <w:ind w:left="34" w:firstLine="284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доклады, содержащие результаты обобщения правоприменительной практики контрольного (надзорного) органа;</w:t>
            </w:r>
          </w:p>
          <w:p w:rsidR="00187F9F" w:rsidRPr="000C4F85" w:rsidRDefault="00187F9F" w:rsidP="00187F9F">
            <w:pPr>
              <w:numPr>
                <w:ilvl w:val="0"/>
                <w:numId w:val="5"/>
              </w:numPr>
              <w:ind w:left="34" w:firstLine="284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доклады о региональном государственном надзоре;</w:t>
            </w:r>
          </w:p>
          <w:p w:rsidR="00187F9F" w:rsidRPr="000C4F85" w:rsidRDefault="00187F9F" w:rsidP="00187F9F">
            <w:pPr>
              <w:numPr>
                <w:ilvl w:val="0"/>
                <w:numId w:val="5"/>
              </w:numPr>
              <w:ind w:left="34" w:firstLine="284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иные сведения, предусмотренные нормативными правовыми актами Российской Федерации, Республики Татарстан и программой профилактики.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47496D" w:rsidP="0051736A">
            <w:pPr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н</w:t>
            </w:r>
            <w:r w:rsidR="00187F9F" w:rsidRPr="000C4F85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ачальник (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ведущий советник</w:t>
            </w:r>
            <w:r w:rsidR="00187F9F" w:rsidRPr="000C4F85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) отдела </w:t>
            </w:r>
          </w:p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регионального государственного надзора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87F9F" w:rsidRPr="000C4F85" w:rsidTr="0051736A">
        <w:tc>
          <w:tcPr>
            <w:tcW w:w="562" w:type="dxa"/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814" w:type="dxa"/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Обобщение </w:t>
            </w:r>
            <w:proofErr w:type="spellStart"/>
            <w:proofErr w:type="gramStart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правоприме-нительной</w:t>
            </w:r>
            <w:proofErr w:type="spellEnd"/>
            <w:proofErr w:type="gramEnd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практики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87F9F" w:rsidRPr="000C4F85" w:rsidRDefault="00187F9F" w:rsidP="0051736A">
            <w:pPr>
              <w:ind w:firstLine="317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Министерство осуществляет разработку проекта Доклада (годового) о правоприменительной практике при осуществлении регионального государственного надзора и его публичное обсуждение ежегодно до 1 марта года, следующего за </w:t>
            </w:r>
            <w:proofErr w:type="gramStart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7F9F" w:rsidRPr="000C4F85" w:rsidRDefault="00187F9F" w:rsidP="0051736A">
            <w:pPr>
              <w:ind w:firstLine="317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Доклад о правоприменительной практике, утвержденный приказом Министерства, размещается на официальном сайте в сети «Интернет» до 1 апреля года, следующего за отчетным годом.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47496D" w:rsidP="0047496D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187F9F" w:rsidRPr="000C4F85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ачальник (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ведущий советник</w:t>
            </w:r>
            <w:r w:rsidR="00187F9F" w:rsidRPr="000C4F85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) отдела регионального государственного надзора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87F9F" w:rsidRPr="000C4F85" w:rsidTr="0051736A">
        <w:tc>
          <w:tcPr>
            <w:tcW w:w="562" w:type="dxa"/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814" w:type="dxa"/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Объявление </w:t>
            </w:r>
            <w:proofErr w:type="spellStart"/>
            <w:proofErr w:type="gramStart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предостере-жения</w:t>
            </w:r>
            <w:proofErr w:type="spellEnd"/>
            <w:proofErr w:type="gramEnd"/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87F9F" w:rsidRPr="000C4F85" w:rsidRDefault="00187F9F" w:rsidP="0051736A">
            <w:pPr>
              <w:ind w:firstLine="317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случае наличия в Министерстве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установленных законодательством обязательных требований и предлагается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Должностные лица отдела регионального государственного надзора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87F9F" w:rsidRPr="000C4F85" w:rsidTr="0051736A">
        <w:tc>
          <w:tcPr>
            <w:tcW w:w="562" w:type="dxa"/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14" w:type="dxa"/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Консульти-рование</w:t>
            </w:r>
            <w:proofErr w:type="spellEnd"/>
            <w:proofErr w:type="gramEnd"/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87F9F" w:rsidRPr="000C4F85" w:rsidRDefault="00187F9F" w:rsidP="0051736A">
            <w:pPr>
              <w:ind w:firstLine="317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Министерство осуществляет консультирование по телефону, в письменной форме, на личном приеме либо в ходе проведения профилактического мероприятия, контрольного (надзорного) мероприятия. Время консультирования при личном обращении не может превышать 15 минут. </w:t>
            </w:r>
          </w:p>
          <w:p w:rsidR="00187F9F" w:rsidRPr="000C4F85" w:rsidRDefault="00187F9F" w:rsidP="0051736A">
            <w:pPr>
              <w:ind w:firstLine="317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Консультирование, осуществляется по следующим вопросам:</w:t>
            </w:r>
          </w:p>
          <w:p w:rsidR="00187F9F" w:rsidRPr="000C4F85" w:rsidRDefault="00187F9F" w:rsidP="0051736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организация и осуществление регионального государственного надзора;</w:t>
            </w:r>
          </w:p>
          <w:p w:rsidR="00187F9F" w:rsidRPr="000C4F85" w:rsidRDefault="00187F9F" w:rsidP="0051736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порядок осуществления контрольных (надзорных) мероприятий;</w:t>
            </w:r>
          </w:p>
          <w:p w:rsidR="00187F9F" w:rsidRPr="000C4F85" w:rsidRDefault="00187F9F" w:rsidP="0051736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соблюдение обязательных требований в области защиты населения и территорий от чрезвычайных ситуаций.</w:t>
            </w:r>
          </w:p>
          <w:p w:rsidR="00187F9F" w:rsidRPr="000C4F85" w:rsidRDefault="00187F9F" w:rsidP="0051736A">
            <w:pPr>
              <w:ind w:firstLine="317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случае поступления в Министерство 5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Министерства в сети «Интернет» письменных разъяснений.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Должностные лица отдела регионального государственного надзора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187F9F" w:rsidRPr="000C4F85" w:rsidTr="0051736A">
        <w:tc>
          <w:tcPr>
            <w:tcW w:w="562" w:type="dxa"/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14" w:type="dxa"/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Профилакти-ческий</w:t>
            </w:r>
            <w:proofErr w:type="spellEnd"/>
            <w:proofErr w:type="gramEnd"/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визит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87F9F" w:rsidRPr="000C4F85" w:rsidRDefault="00187F9F" w:rsidP="0051736A">
            <w:pPr>
              <w:ind w:firstLine="317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Министерством проводятся обязательные профилактические визиты в отношении контролируемых лиц, приступающих к осуществлению деятельности в определенной сфере, указанной в подразделе «Объекты контроля» раздела 2 «Аналитическая часть программы профилактики» данной Программы профилактики, не позднее чем в течение одного года с момента начала такой деятельности.</w:t>
            </w:r>
          </w:p>
          <w:p w:rsidR="00187F9F" w:rsidRPr="000C4F85" w:rsidRDefault="00187F9F" w:rsidP="0051736A">
            <w:pPr>
              <w:ind w:firstLine="317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Министерством могут проводиться профилактические визиты в отношении объектов контроля всех категорий риска по согласованию с контролируемыми лицами.</w:t>
            </w:r>
          </w:p>
          <w:p w:rsidR="00187F9F" w:rsidRPr="000C4F85" w:rsidRDefault="00187F9F" w:rsidP="0051736A">
            <w:pPr>
              <w:ind w:firstLine="317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проведения профилактического визита не может превышать одного рабочего дня. </w:t>
            </w:r>
          </w:p>
          <w:p w:rsidR="00187F9F" w:rsidRPr="000C4F85" w:rsidRDefault="00187F9F" w:rsidP="0051736A">
            <w:pPr>
              <w:ind w:firstLine="317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профилактического визита контролируемое лицо должно быть уведомлено не позднее, чем за 5 рабочих дней до даты его проведения.</w:t>
            </w:r>
          </w:p>
          <w:p w:rsidR="00187F9F" w:rsidRPr="000C4F85" w:rsidRDefault="00187F9F" w:rsidP="0051736A">
            <w:pPr>
              <w:ind w:firstLine="317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Контролируемое лицо вправе отказаться от проведения профилактического визита, уведомив об этом уполномоченный орган не </w:t>
            </w:r>
            <w:proofErr w:type="gramStart"/>
            <w:r w:rsidRPr="000C4F85">
              <w:rPr>
                <w:rFonts w:ascii="Times New Roman" w:eastAsia="Calibri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0C4F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чем за 3 рабочих дня до даты его проведения.</w:t>
            </w:r>
          </w:p>
          <w:p w:rsidR="00187F9F" w:rsidRPr="000C4F85" w:rsidRDefault="00187F9F" w:rsidP="0051736A">
            <w:pPr>
              <w:ind w:firstLine="317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187F9F" w:rsidRPr="000C4F85" w:rsidRDefault="00187F9F" w:rsidP="0051736A">
            <w:pPr>
              <w:ind w:firstLine="317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C4F85">
              <w:rPr>
                <w:rFonts w:ascii="Times New Roman" w:eastAsia="Calibri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 в области защиты населения и территорий от чрезвычайных ситуаций,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187F9F" w:rsidRPr="000C4F85" w:rsidRDefault="00187F9F" w:rsidP="0051736A">
            <w:pPr>
              <w:ind w:firstLine="317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</w:rPr>
              <w:t>В ходе профилактического визита может осуществляться консультирование контролируемого лица.</w:t>
            </w:r>
          </w:p>
          <w:p w:rsidR="00187F9F" w:rsidRPr="000C4F85" w:rsidRDefault="00187F9F" w:rsidP="0051736A">
            <w:pPr>
              <w:ind w:firstLine="317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</w:rPr>
              <w:t>При профилактическом визите (в том числе обязательном)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9F" w:rsidRPr="000C4F85" w:rsidRDefault="00187F9F" w:rsidP="0051736A">
            <w:pPr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Должностные лица отдела регионального государственного надзора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7F9F" w:rsidRPr="000C4F85" w:rsidRDefault="00187F9F" w:rsidP="0051736A">
            <w:pPr>
              <w:ind w:lef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 (</w:t>
            </w: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-I</w:t>
            </w: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0C4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кварталы) по отдельному плану</w:t>
            </w:r>
          </w:p>
        </w:tc>
      </w:tr>
    </w:tbl>
    <w:p w:rsidR="00187F9F" w:rsidRDefault="00187F9F" w:rsidP="00187F9F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0C4F85" w:rsidRDefault="000C4F85" w:rsidP="00187F9F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sectPr w:rsidR="000C4F85" w:rsidSect="00CF3FBE">
      <w:headerReference w:type="default" r:id="rId17"/>
      <w:pgSz w:w="16838" w:h="11906" w:orient="landscape"/>
      <w:pgMar w:top="1134" w:right="1134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40" w:rsidRDefault="00544D40">
      <w:pPr>
        <w:spacing w:after="0" w:line="240" w:lineRule="auto"/>
      </w:pPr>
      <w:r>
        <w:separator/>
      </w:r>
    </w:p>
  </w:endnote>
  <w:endnote w:type="continuationSeparator" w:id="0">
    <w:p w:rsidR="00544D40" w:rsidRDefault="0054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40" w:rsidRDefault="00544D40">
      <w:pPr>
        <w:spacing w:after="0" w:line="240" w:lineRule="auto"/>
      </w:pPr>
      <w:r>
        <w:separator/>
      </w:r>
    </w:p>
  </w:footnote>
  <w:footnote w:type="continuationSeparator" w:id="0">
    <w:p w:rsidR="00544D40" w:rsidRDefault="0054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301657"/>
      <w:docPartObj>
        <w:docPartGallery w:val="Page Numbers (Top of Page)"/>
        <w:docPartUnique/>
      </w:docPartObj>
    </w:sdtPr>
    <w:sdtEndPr/>
    <w:sdtContent>
      <w:p w:rsidR="0051736A" w:rsidRDefault="0051736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A3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305894"/>
      <w:docPartObj>
        <w:docPartGallery w:val="Page Numbers (Top of Page)"/>
        <w:docPartUnique/>
      </w:docPartObj>
    </w:sdtPr>
    <w:sdtEndPr/>
    <w:sdtContent>
      <w:p w:rsidR="0051736A" w:rsidRDefault="0051736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A3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4CA8"/>
    <w:multiLevelType w:val="hybridMultilevel"/>
    <w:tmpl w:val="5D56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10F8B"/>
    <w:multiLevelType w:val="hybridMultilevel"/>
    <w:tmpl w:val="FCE8ED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4B07E8"/>
    <w:multiLevelType w:val="hybridMultilevel"/>
    <w:tmpl w:val="9E34975E"/>
    <w:lvl w:ilvl="0" w:tplc="1B82D1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B34571E"/>
    <w:multiLevelType w:val="hybridMultilevel"/>
    <w:tmpl w:val="B92C4EA2"/>
    <w:lvl w:ilvl="0" w:tplc="038C5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55"/>
    <w:rsid w:val="00025D46"/>
    <w:rsid w:val="00097080"/>
    <w:rsid w:val="000A045A"/>
    <w:rsid w:val="000A276D"/>
    <w:rsid w:val="000C4F85"/>
    <w:rsid w:val="00112723"/>
    <w:rsid w:val="00152DA7"/>
    <w:rsid w:val="00187F9F"/>
    <w:rsid w:val="001A7479"/>
    <w:rsid w:val="001C28D6"/>
    <w:rsid w:val="00205ED4"/>
    <w:rsid w:val="00206119"/>
    <w:rsid w:val="00211692"/>
    <w:rsid w:val="00274842"/>
    <w:rsid w:val="002D5093"/>
    <w:rsid w:val="00315799"/>
    <w:rsid w:val="00340B18"/>
    <w:rsid w:val="003B01E8"/>
    <w:rsid w:val="003D1C42"/>
    <w:rsid w:val="003F733F"/>
    <w:rsid w:val="004406CC"/>
    <w:rsid w:val="004553DB"/>
    <w:rsid w:val="0047496D"/>
    <w:rsid w:val="0051736A"/>
    <w:rsid w:val="00540B89"/>
    <w:rsid w:val="00544D40"/>
    <w:rsid w:val="00547945"/>
    <w:rsid w:val="005B6E2C"/>
    <w:rsid w:val="005E3E0B"/>
    <w:rsid w:val="006211FE"/>
    <w:rsid w:val="0063701D"/>
    <w:rsid w:val="00775B86"/>
    <w:rsid w:val="00794EC4"/>
    <w:rsid w:val="007F3777"/>
    <w:rsid w:val="00814EDA"/>
    <w:rsid w:val="00831036"/>
    <w:rsid w:val="008902BB"/>
    <w:rsid w:val="00896350"/>
    <w:rsid w:val="008D0A1E"/>
    <w:rsid w:val="008F6604"/>
    <w:rsid w:val="009066BE"/>
    <w:rsid w:val="00946AF4"/>
    <w:rsid w:val="00960CFC"/>
    <w:rsid w:val="009A061B"/>
    <w:rsid w:val="009B74AF"/>
    <w:rsid w:val="009E5A36"/>
    <w:rsid w:val="00A108BE"/>
    <w:rsid w:val="00A12043"/>
    <w:rsid w:val="00A453B9"/>
    <w:rsid w:val="00AE5074"/>
    <w:rsid w:val="00B04AB6"/>
    <w:rsid w:val="00B21EA5"/>
    <w:rsid w:val="00BE1B07"/>
    <w:rsid w:val="00C40113"/>
    <w:rsid w:val="00C51312"/>
    <w:rsid w:val="00C92D9E"/>
    <w:rsid w:val="00C9614A"/>
    <w:rsid w:val="00CA2A7F"/>
    <w:rsid w:val="00CB4B80"/>
    <w:rsid w:val="00CD4541"/>
    <w:rsid w:val="00CF3FBE"/>
    <w:rsid w:val="00CF7CD4"/>
    <w:rsid w:val="00D21DCB"/>
    <w:rsid w:val="00D82CE7"/>
    <w:rsid w:val="00E3730F"/>
    <w:rsid w:val="00E400F2"/>
    <w:rsid w:val="00E40E93"/>
    <w:rsid w:val="00E612DF"/>
    <w:rsid w:val="00E96A64"/>
    <w:rsid w:val="00EB18B4"/>
    <w:rsid w:val="00ED3430"/>
    <w:rsid w:val="00F120EF"/>
    <w:rsid w:val="00F32355"/>
    <w:rsid w:val="00F46C80"/>
    <w:rsid w:val="00F66ADE"/>
    <w:rsid w:val="00F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C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6AF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8F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8F660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F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21DC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40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06CC"/>
  </w:style>
  <w:style w:type="paragraph" w:customStyle="1" w:styleId="TableParagraph">
    <w:name w:val="Table Paragraph"/>
    <w:basedOn w:val="a"/>
    <w:uiPriority w:val="1"/>
    <w:qFormat/>
    <w:rsid w:val="004406CC"/>
    <w:pPr>
      <w:widowControl w:val="0"/>
      <w:spacing w:after="0" w:line="240" w:lineRule="auto"/>
    </w:pPr>
    <w:rPr>
      <w:lang w:val="en-US"/>
    </w:rPr>
  </w:style>
  <w:style w:type="table" w:customStyle="1" w:styleId="12">
    <w:name w:val="Сетка таблицы12"/>
    <w:basedOn w:val="a1"/>
    <w:next w:val="a5"/>
    <w:uiPriority w:val="59"/>
    <w:rsid w:val="000C4F8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C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6AF4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8F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8F660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F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21DC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40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06CC"/>
  </w:style>
  <w:style w:type="paragraph" w:customStyle="1" w:styleId="TableParagraph">
    <w:name w:val="Table Paragraph"/>
    <w:basedOn w:val="a"/>
    <w:uiPriority w:val="1"/>
    <w:qFormat/>
    <w:rsid w:val="004406CC"/>
    <w:pPr>
      <w:widowControl w:val="0"/>
      <w:spacing w:after="0" w:line="240" w:lineRule="auto"/>
    </w:pPr>
    <w:rPr>
      <w:lang w:val="en-US"/>
    </w:rPr>
  </w:style>
  <w:style w:type="table" w:customStyle="1" w:styleId="12">
    <w:name w:val="Сетка таблицы12"/>
    <w:basedOn w:val="a1"/>
    <w:next w:val="a5"/>
    <w:uiPriority w:val="59"/>
    <w:rsid w:val="000C4F8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chs.tatarstan.ru/3-normativnie-pravovie-akti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drey.Platonov@tatar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y.Platonov@tata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chs.tatarstan.ru/4-dokladi-po-obobshcheniyu-i-analizu.htm" TargetMode="External"/><Relationship Id="rId10" Type="http://schemas.openxmlformats.org/officeDocument/2006/relationships/hyperlink" Target="https://mchs.tatarstan.ru/Programmiprofilactiki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845D08E39696B05240830E3A6F59687E&amp;req=doc&amp;base=PNPA&amp;n=5551&amp;dst=100007&amp;fld=134&amp;date=04.07.2021&amp;demo=2" TargetMode="External"/><Relationship Id="rId14" Type="http://schemas.openxmlformats.org/officeDocument/2006/relationships/hyperlink" Target="https://mchs.tatarstan.ru/Programmiprofilactik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3EF2-C75E-46FD-8ACD-25E0F2EA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21</Pages>
  <Words>6923</Words>
  <Characters>39467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РГН по ЧС</dc:creator>
  <cp:keywords/>
  <dc:description/>
  <cp:lastModifiedBy>Начальник ОРГН</cp:lastModifiedBy>
  <cp:revision>53</cp:revision>
  <dcterms:created xsi:type="dcterms:W3CDTF">2021-08-21T08:05:00Z</dcterms:created>
  <dcterms:modified xsi:type="dcterms:W3CDTF">2024-09-30T05:02:00Z</dcterms:modified>
</cp:coreProperties>
</file>