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Происшествия в РТ за 10 января 2021 года: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За сутки в Татарстане пожарные подразделения выезжали по тревоге 27 раз. Из них на ложные вызовы – 6 раз, на ДТП – 1 раз, на короткое замыкание без горения – 6 раз, на пригорание пищи – 2 раза, на взаимодействие с другими службами – 3 раза. Пожарные республики ликвидировали – 9 пожаров, из них жилые объекты - 5 пожаров, неэксплуатируемое здание – 2 пожара, прочие объекты – 2 пожара.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Причинами пожаров стали: нарушение правил устройства и эксплуатации электрооборудования - 2 пожара, нарушение правил устройства и эксплуатации печей – 2 пожара, неосторожное обращение с огнем - 4 пожара, сварочные работы – 1 пожар.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Выезды подразделений ДПО на тушение пожаров – 4 раза.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Выезды на происшествия дежурных подразделений ПСС при МЧС РТ и иных аварийно-спасательных формирований – 8 раз. Из них: на разблокировку дверей – 5 раз, на транспортировку больного – 2 раза, на прочие работы – 1 раз. На профилактические работы – 7 раз.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Прочие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10.01.2022 года 14.33 город Альметьевск, улица Южная, дом.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 В результате отравления угарным газом в частной бане, отапливаемой от дровяной печи, пострадала женщина 1965 г.р., с диагнозом отравление легкой степени тяжести направлена на амбулаторное лечение.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Причина происшествия устанавливается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Главное управление МЧС России по Республике Татарстан предупреждает: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- не отапливайте квартиры и дома при помощи газовых плит.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 xml:space="preserve">Помните: пожар не возникает сам по себе. Его причина - людская халатность и беспечность в обращении с огнем. В состоянии алкогольного опьянения человек </w:t>
      </w:r>
      <w:r w:rsidRPr="00836990">
        <w:rPr>
          <w:rFonts w:ascii="Arial" w:hAnsi="Arial" w:cs="Arial"/>
        </w:rPr>
        <w:lastRenderedPageBreak/>
        <w:t>теряет контроль над собой и своими действиями, и тем более не может нести никакой ответственности за жизнь другого человека.</w:t>
      </w:r>
    </w:p>
    <w:p w:rsidR="00836990" w:rsidRPr="00836990" w:rsidRDefault="00836990" w:rsidP="0083699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836990">
        <w:rPr>
          <w:rFonts w:ascii="Arial" w:hAnsi="Arial" w:cs="Arial"/>
        </w:rPr>
        <w:t>"Телефон доверия" ГУ МЧС России по РТ: 8 (843) 288-46-96</w:t>
      </w:r>
    </w:p>
    <w:p w:rsidR="00C429E1" w:rsidRPr="00836990" w:rsidRDefault="00C429E1" w:rsidP="00836990">
      <w:pPr>
        <w:jc w:val="both"/>
      </w:pPr>
      <w:bookmarkStart w:id="0" w:name="_GoBack"/>
      <w:bookmarkEnd w:id="0"/>
    </w:p>
    <w:sectPr w:rsidR="00C429E1" w:rsidRPr="0083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51"/>
    <w:rsid w:val="00356E51"/>
    <w:rsid w:val="00836990"/>
    <w:rsid w:val="00C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07F3-B692-49AD-81A2-C04ECF4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2022-01-19T08:26:00Z</dcterms:created>
  <dcterms:modified xsi:type="dcterms:W3CDTF">2022-01-19T08:26:00Z</dcterms:modified>
</cp:coreProperties>
</file>