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31" w:rsidRPr="00B22231" w:rsidRDefault="00B22231" w:rsidP="00B22231">
      <w:pPr>
        <w:spacing w:after="0"/>
        <w:jc w:val="right"/>
        <w:rPr>
          <w:b/>
        </w:rPr>
      </w:pPr>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r w:rsidRPr="00B22231">
        <w:rPr>
          <w:b/>
        </w:rPr>
        <w:t>С В Е Д Е Н И Я</w:t>
      </w:r>
    </w:p>
    <w:p w:rsidR="00B22231" w:rsidRDefault="00B22231" w:rsidP="00B22231">
      <w:pPr>
        <w:spacing w:after="0"/>
        <w:jc w:val="center"/>
      </w:pPr>
      <w:r>
        <w:t>об осуществлении государственного контро</w:t>
      </w:r>
      <w:r w:rsidR="00016CA4">
        <w:t>ля (надзора) за январь-июнь 20</w:t>
      </w:r>
      <w:r w:rsidR="00922AB2">
        <w:t>2</w:t>
      </w:r>
      <w:r w:rsidR="002F4D45">
        <w:t>1</w:t>
      </w:r>
      <w:r>
        <w:t xml:space="preserve"> года.</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956" w:type="dxa"/>
        <w:tblInd w:w="98" w:type="dxa"/>
        <w:tblLook w:val="04A0" w:firstRow="1" w:lastRow="0" w:firstColumn="1" w:lastColumn="0" w:noHBand="0" w:noVBand="1"/>
      </w:tblPr>
      <w:tblGrid>
        <w:gridCol w:w="10216"/>
        <w:gridCol w:w="1080"/>
        <w:gridCol w:w="1158"/>
        <w:gridCol w:w="1080"/>
        <w:gridCol w:w="1422"/>
      </w:tblGrid>
      <w:tr w:rsidR="00B22231" w:rsidRPr="00B22231" w:rsidTr="00B22231">
        <w:trPr>
          <w:trHeight w:val="315"/>
        </w:trPr>
        <w:tc>
          <w:tcPr>
            <w:tcW w:w="1495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B22231" w:rsidRPr="00B22231" w:rsidTr="00B22231">
        <w:trPr>
          <w:trHeight w:val="52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Код по ОКЕИ</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Всего</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4</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5</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внеплановых проверок (из строки 1) - </w:t>
            </w:r>
            <w:r w:rsidRPr="00B22231">
              <w:rPr>
                <w:rFonts w:ascii="Calibri" w:eastAsia="Times New Roman" w:hAnsi="Calibri" w:cs="Calibri"/>
                <w:color w:val="FF0000"/>
                <w:sz w:val="20"/>
                <w:szCs w:val="20"/>
                <w:lang w:eastAsia="ru-RU"/>
              </w:rPr>
              <w:t>всего (сумма строк 3, 4, 9 - 11)</w:t>
            </w:r>
            <w:r w:rsidRPr="00B22231">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контролю за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3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110</w:t>
            </w:r>
          </w:p>
        </w:tc>
      </w:tr>
    </w:tbl>
    <w:p w:rsidR="00B22231" w:rsidRDefault="00B22231"/>
    <w:p w:rsidR="00B22231" w:rsidRDefault="00B22231"/>
    <w:tbl>
      <w:tblPr>
        <w:tblW w:w="15120" w:type="dxa"/>
        <w:tblInd w:w="98" w:type="dxa"/>
        <w:tblLook w:val="04A0" w:firstRow="1" w:lastRow="0" w:firstColumn="1" w:lastColumn="0" w:noHBand="0" w:noVBand="1"/>
      </w:tblPr>
      <w:tblGrid>
        <w:gridCol w:w="7400"/>
        <w:gridCol w:w="1160"/>
        <w:gridCol w:w="1340"/>
        <w:gridCol w:w="1000"/>
        <w:gridCol w:w="1370"/>
        <w:gridCol w:w="1360"/>
        <w:gridCol w:w="1490"/>
      </w:tblGrid>
      <w:tr w:rsidR="00B22231" w:rsidRPr="00B22231" w:rsidTr="00B22231">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2. Результаты проверок</w:t>
            </w:r>
          </w:p>
        </w:tc>
      </w:tr>
      <w:tr w:rsidR="00B22231" w:rsidRPr="00B22231" w:rsidTr="00B22231">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r w:rsidRPr="00B22231">
              <w:rPr>
                <w:rFonts w:ascii="Calibri" w:eastAsia="Times New Roman" w:hAnsi="Calibri" w:cs="Calibri"/>
                <w:color w:val="000000"/>
                <w:lang w:eastAsia="ru-RU"/>
              </w:rPr>
              <w:br/>
              <w:t>(сумма</w:t>
            </w:r>
            <w:r w:rsidRPr="00B22231">
              <w:rPr>
                <w:rFonts w:ascii="Calibri" w:eastAsia="Times New Roman" w:hAnsi="Calibri" w:cs="Calibri"/>
                <w:color w:val="000000"/>
                <w:lang w:eastAsia="ru-RU"/>
              </w:rPr>
              <w:br/>
              <w:t>граф 6 - 7)</w:t>
            </w:r>
          </w:p>
        </w:tc>
        <w:tc>
          <w:tcPr>
            <w:tcW w:w="28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 том числе</w:t>
            </w:r>
          </w:p>
        </w:tc>
      </w:tr>
      <w:tr w:rsidR="00B22231" w:rsidRPr="00B22231" w:rsidTr="00B22231">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7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Плановые проверки</w:t>
            </w:r>
          </w:p>
        </w:tc>
        <w:tc>
          <w:tcPr>
            <w:tcW w:w="1490" w:type="dxa"/>
            <w:tcBorders>
              <w:top w:val="nil"/>
              <w:left w:val="single" w:sz="4"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Внеплановые проверки</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23</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19</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Выявлено правонарушений - всего </w:t>
            </w:r>
            <w:r w:rsidRPr="00B22231">
              <w:rPr>
                <w:rFonts w:ascii="Calibri" w:eastAsia="Times New Roman" w:hAnsi="Calibri" w:cs="Calibri"/>
                <w:color w:val="FF0000"/>
                <w:sz w:val="20"/>
                <w:szCs w:val="20"/>
                <w:lang w:eastAsia="ru-RU"/>
              </w:rPr>
              <w:t>(сумма строк 21 - 23</w:t>
            </w:r>
            <w:r w:rsidRPr="00B22231">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r w:rsidR="00922AB2">
              <w:rPr>
                <w:rFonts w:ascii="Calibri" w:eastAsia="Times New Roman" w:hAnsi="Calibri" w:cs="Calibri"/>
                <w:color w:val="000000"/>
                <w:sz w:val="20"/>
                <w:szCs w:val="20"/>
                <w:lang w:eastAsia="ru-RU"/>
              </w:rPr>
              <w:t>97</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176</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176</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176</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21</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r w:rsidR="00922AB2">
              <w:rPr>
                <w:rFonts w:ascii="Calibri" w:eastAsia="Times New Roman" w:hAnsi="Calibri" w:cs="Calibri"/>
                <w:color w:val="000000"/>
                <w:sz w:val="20"/>
                <w:szCs w:val="20"/>
                <w:lang w:eastAsia="ru-RU"/>
              </w:rPr>
              <w:t>8</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2F4D45">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r w:rsidR="002F4D45">
              <w:rPr>
                <w:rFonts w:ascii="Calibri" w:eastAsia="Times New Roman" w:hAnsi="Calibri" w:cs="Calibri"/>
                <w:color w:val="000000"/>
                <w:sz w:val="20"/>
                <w:szCs w:val="20"/>
                <w:lang w:eastAsia="ru-RU"/>
              </w:rPr>
              <w:t>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B22231">
              <w:rPr>
                <w:rFonts w:ascii="Calibri" w:eastAsia="Times New Roman" w:hAnsi="Calibri" w:cs="Calibri"/>
                <w:color w:val="FF0000"/>
                <w:sz w:val="20"/>
                <w:szCs w:val="20"/>
                <w:lang w:eastAsia="ru-RU"/>
              </w:rPr>
              <w:t xml:space="preserve">всего (сумма строк 27 - 34), </w:t>
            </w:r>
            <w:r w:rsidRPr="00B22231">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lastRenderedPageBreak/>
              <w:t>лишение специального права, предоставленного физическому лицу</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арест</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выдворение за пределы Российской Федерации иностранного гражданина или лица без гражданства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w:t>
            </w:r>
            <w:r w:rsidR="00922AB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80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w:t>
            </w:r>
            <w:r w:rsidR="00922AB2">
              <w:rPr>
                <w:rFonts w:ascii="Calibri" w:eastAsia="Times New Roman" w:hAnsi="Calibri" w:cs="Calibri"/>
                <w:color w:val="000000"/>
                <w:sz w:val="20"/>
                <w:szCs w:val="20"/>
                <w:lang w:eastAsia="ru-RU"/>
              </w:rPr>
              <w:t>0</w:t>
            </w:r>
          </w:p>
        </w:tc>
      </w:tr>
      <w:tr w:rsidR="00B22231" w:rsidRPr="00B22231" w:rsidTr="00B22231">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B22231">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tbl>
      <w:tblPr>
        <w:tblW w:w="15066" w:type="dxa"/>
        <w:tblInd w:w="98" w:type="dxa"/>
        <w:tblLook w:val="04A0" w:firstRow="1" w:lastRow="0" w:firstColumn="1" w:lastColumn="0" w:noHBand="0" w:noVBand="1"/>
      </w:tblPr>
      <w:tblGrid>
        <w:gridCol w:w="9366"/>
        <w:gridCol w:w="1320"/>
        <w:gridCol w:w="1600"/>
        <w:gridCol w:w="1420"/>
        <w:gridCol w:w="1360"/>
      </w:tblGrid>
      <w:tr w:rsidR="00B22231" w:rsidRPr="00B22231" w:rsidTr="00B22231">
        <w:trPr>
          <w:trHeight w:val="330"/>
        </w:trPr>
        <w:tc>
          <w:tcPr>
            <w:tcW w:w="150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b/>
                <w:bCs/>
                <w:color w:val="000000"/>
                <w:sz w:val="24"/>
                <w:szCs w:val="24"/>
                <w:lang w:eastAsia="ru-RU"/>
              </w:rPr>
              <w:lastRenderedPageBreak/>
              <w:t>Раздел 3. Справочная информаци</w:t>
            </w:r>
            <w:r w:rsidRPr="00B22231">
              <w:rPr>
                <w:rFonts w:ascii="Times New Roman" w:eastAsia="Times New Roman" w:hAnsi="Times New Roman" w:cs="Times New Roman"/>
                <w:color w:val="000000"/>
                <w:sz w:val="24"/>
                <w:szCs w:val="24"/>
                <w:lang w:eastAsia="ru-RU"/>
              </w:rPr>
              <w:t>я</w:t>
            </w:r>
          </w:p>
        </w:tc>
      </w:tr>
      <w:tr w:rsidR="00B22231" w:rsidRPr="00B22231" w:rsidTr="00B22231">
        <w:trPr>
          <w:trHeight w:val="615"/>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color w:val="000000"/>
                <w:sz w:val="24"/>
                <w:szCs w:val="24"/>
                <w:lang w:eastAsia="ru-RU"/>
              </w:rPr>
              <w:t>Наименование показателей</w:t>
            </w:r>
          </w:p>
        </w:tc>
        <w:tc>
          <w:tcPr>
            <w:tcW w:w="13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60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4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60" w:type="dxa"/>
            <w:tcBorders>
              <w:top w:val="nil"/>
              <w:left w:val="nil"/>
              <w:bottom w:val="single" w:sz="8" w:space="0" w:color="auto"/>
              <w:right w:val="single" w:sz="8" w:space="0" w:color="auto"/>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2F4D45">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r w:rsidR="002F4D45">
              <w:rPr>
                <w:rFonts w:ascii="Calibri" w:eastAsia="Times New Roman" w:hAnsi="Calibri" w:cs="Calibri"/>
                <w:color w:val="000000"/>
                <w:sz w:val="20"/>
                <w:szCs w:val="20"/>
                <w:lang w:eastAsia="ru-RU"/>
              </w:rPr>
              <w:t>569</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100</w:t>
            </w:r>
          </w:p>
        </w:tc>
      </w:tr>
      <w:tr w:rsidR="00B22231" w:rsidRPr="00B22231" w:rsidTr="00B22231">
        <w:trPr>
          <w:trHeight w:val="630"/>
        </w:trPr>
        <w:tc>
          <w:tcPr>
            <w:tcW w:w="9366" w:type="dxa"/>
            <w:tcBorders>
              <w:top w:val="nil"/>
              <w:left w:val="single" w:sz="8" w:space="0" w:color="auto"/>
              <w:bottom w:val="single" w:sz="8" w:space="0" w:color="auto"/>
              <w:right w:val="single" w:sz="8" w:space="0" w:color="auto"/>
            </w:tcBorders>
            <w:shd w:val="clear" w:color="auto" w:fill="auto"/>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отказано органами прокуратуры в согласовании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57</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58</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59</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занятых</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2F4D45"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2F4D45">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w:t>
            </w:r>
            <w:r w:rsidR="002F4D45">
              <w:rPr>
                <w:rFonts w:ascii="Calibri" w:eastAsia="Times New Roman" w:hAnsi="Calibri" w:cs="Calibri"/>
                <w:color w:val="000000"/>
                <w:sz w:val="20"/>
                <w:szCs w:val="20"/>
                <w:lang w:eastAsia="ru-RU"/>
              </w:rPr>
              <w:t>17</w:t>
            </w:r>
            <w:bookmarkStart w:id="0" w:name="_GoBack"/>
            <w:bookmarkEnd w:id="0"/>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31"/>
    <w:rsid w:val="00016CA4"/>
    <w:rsid w:val="000B0E60"/>
    <w:rsid w:val="00130705"/>
    <w:rsid w:val="00172FDC"/>
    <w:rsid w:val="0020691E"/>
    <w:rsid w:val="002F4D45"/>
    <w:rsid w:val="00397D8C"/>
    <w:rsid w:val="00922AB2"/>
    <w:rsid w:val="00B22231"/>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BC57-3714-4C6A-8B04-18D9B2FF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Начальник РГН по ЧС</cp:lastModifiedBy>
  <cp:revision>5</cp:revision>
  <dcterms:created xsi:type="dcterms:W3CDTF">2020-01-22T11:24:00Z</dcterms:created>
  <dcterms:modified xsi:type="dcterms:W3CDTF">2021-08-13T10:14:00Z</dcterms:modified>
</cp:coreProperties>
</file>