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10</w:t>
      </w:r>
      <w:r>
        <w:rPr>
          <w:color w:val="868686"/>
          <w:sz w:val="40"/>
          <w:szCs w:val="40"/>
        </w:rPr>
        <w:t xml:space="preserve"> по </w:t>
      </w:r>
      <w:r>
        <w:rPr>
          <w:b/>
          <w:color w:val="868686"/>
          <w:sz w:val="40"/>
          <w:szCs w:val="40"/>
        </w:rPr>
        <w:t xml:space="preserve">11 июля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628911548"/>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19 сообщений из них 0 тем и 7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Муслюмовском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июля в 08:24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1c1f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2014 г. в 00:15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Муслюмовский район, д.Варяж Баш, ул.Комсомольская.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00:26, ликвидирован в 00:29. К ликвидации последствий происшествия привлекались: 14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июля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3568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2014 года в 21:14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ул. Тельман.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Азнакаевск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21:42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4c3c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2014 года в 20:13 произошло ДТП в г. Азнакаево, ул. Советская. Наезд на препятствие. Данные о причинах ДТП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Третья годовщина катастрофы на теплоходе «Булгария». Скорбим и помним!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8a8f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берегу Волги в селе Сюкеево Камско-Устьинского района в мемориальном комплексе собрались родственники и друзья,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а также те, кто участвовал в ликвидации последствий одной из крупнейших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 на воде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Трагедия </w:t>
      </w:r>
      <w:r>
        <w:rPr>
          <w:rFonts w:ascii="'Times New Roman'" w:hAnsi="'Times New Roman'" w:cs="'Times New Roman'"/>
          <w:b/>
          <w:color w:val="000000"/>
          <w:sz w:val="28"/>
          <w:szCs w:val="28"/>
        </w:rPr>
        <w:t xml:space="preserve">произошла</w:t>
      </w:r>
      <w:r>
        <w:rPr>
          <w:rFonts w:ascii="'Times New Roman'" w:hAnsi="'Times New Roman'" w:cs="'Times New Roman'"/>
          <w:color w:val="000000"/>
          <w:sz w:val="28"/>
          <w:szCs w:val="28"/>
        </w:rPr>
        <w:t xml:space="preserve"> ровно три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назад</w:t>
      </w:r>
      <w:r>
        <w:rPr>
          <w:rFonts w:ascii="'Times New Roman'" w:hAnsi="'Times New Roman'" w:cs="'Times New Roman'"/>
          <w:color w:val="000000"/>
          <w:sz w:val="28"/>
          <w:szCs w:val="28"/>
        </w:rPr>
        <w:t xml:space="preserve">. Во </w:t>
      </w:r>
      <w:r>
        <w:rPr>
          <w:rFonts w:ascii="'Times New Roman'" w:hAnsi="'Times New Roman'" w:cs="'Times New Roman'"/>
          <w:b/>
          <w:color w:val="000000"/>
          <w:sz w:val="28"/>
          <w:szCs w:val="28"/>
        </w:rPr>
        <w:t xml:space="preserve">время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грозы</w:t>
      </w:r>
      <w:r>
        <w:rPr>
          <w:rFonts w:ascii="'Times New Roman'" w:hAnsi="'Times New Roman'" w:cs="'Times New Roman'"/>
          <w:color w:val="000000"/>
          <w:sz w:val="28"/>
          <w:szCs w:val="28"/>
        </w:rPr>
        <w:t xml:space="preserve"> в Куйбышевском водохранилище </w:t>
      </w:r>
      <w:r>
        <w:rPr>
          <w:rFonts w:ascii="'Times New Roman'" w:hAnsi="'Times New Roman'" w:cs="'Times New Roman'"/>
          <w:b/>
          <w:color w:val="000000"/>
          <w:sz w:val="28"/>
          <w:szCs w:val="28"/>
        </w:rPr>
        <w:t xml:space="preserve">теплоход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Булгария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потерпел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крушение</w:t>
      </w:r>
      <w:r>
        <w:rPr>
          <w:rFonts w:ascii="'Times New Roman'" w:hAnsi="'Times New Roman'" w:cs="'Times New Roman'"/>
          <w:color w:val="000000"/>
          <w:sz w:val="28"/>
          <w:szCs w:val="28"/>
        </w:rPr>
        <w:t xml:space="preserve">, в трех километрах от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Отдать дань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жертвам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кораблекрушения</w:t>
      </w:r>
      <w:r>
        <w:rPr>
          <w:rFonts w:ascii="'Times New Roman'" w:hAnsi="'Times New Roman'" w:cs="'Times New Roman'"/>
          <w:color w:val="000000"/>
          <w:sz w:val="28"/>
          <w:szCs w:val="28"/>
        </w:rPr>
        <w:t xml:space="preserve"> в районе Камского Устья на место трагедии приехали помощник Президента РТ Равиль Муратов, начальник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Игорь Паньшин и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Помощник Президента РТ Равиль Муратов от себя и от имени Правительства РТ выразил искренние соболезнования родным и близким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нас отделяет от трагического дня, когда события внесли в жизнь близких нам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родных, мужей, сестер, детей – горе, – открыл </w:t>
      </w:r>
      <w:r>
        <w:rPr>
          <w:rFonts w:ascii="'Times New Roman'" w:hAnsi="'Times New Roman'" w:cs="'Times New Roman'"/>
          <w:b/>
          <w:color w:val="000000"/>
          <w:sz w:val="28"/>
          <w:szCs w:val="28"/>
        </w:rPr>
        <w:t xml:space="preserve">митинг</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теплохода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Булгария</w:t>
      </w:r>
      <w:r>
        <w:rPr>
          <w:rFonts w:ascii="'Times New Roman'" w:hAnsi="'Times New Roman'" w:cs="'Times New Roman'"/>
          <w:color w:val="000000"/>
          <w:sz w:val="28"/>
          <w:szCs w:val="28"/>
        </w:rPr>
        <w:t xml:space="preserve">» Равиль Муратов. – Эти три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никаким образом не сгладили горечь этой большой утраты в наших сердцах. Это трагедия не только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и для многих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из которых приехали на отдых люди, и </w:t>
      </w:r>
      <w:r>
        <w:rPr>
          <w:rFonts w:ascii="'Times New Roman'" w:hAnsi="'Times New Roman'" w:cs="'Times New Roman'"/>
          <w:b/>
          <w:color w:val="000000"/>
          <w:sz w:val="28"/>
          <w:szCs w:val="28"/>
        </w:rPr>
        <w:t xml:space="preserve">погибли</w:t>
      </w:r>
      <w:r>
        <w:rPr>
          <w:rFonts w:ascii="'Times New Roman'" w:hAnsi="'Times New Roman'" w:cs="'Times New Roman'"/>
          <w:color w:val="000000"/>
          <w:sz w:val="28"/>
          <w:szCs w:val="28"/>
        </w:rPr>
        <w:t xml:space="preserve">. Отдавая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погибшим</w:t>
      </w:r>
      <w:r>
        <w:rPr>
          <w:rFonts w:ascii="'Times New Roman'" w:hAnsi="'Times New Roman'" w:cs="'Times New Roman'"/>
          <w:color w:val="000000"/>
          <w:sz w:val="28"/>
          <w:szCs w:val="28"/>
        </w:rPr>
        <w:t xml:space="preserve">, мы сохраняем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в наших сердцах.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Игорь Паньшин был одним из первых, прибывших на место </w:t>
      </w:r>
      <w:r>
        <w:rPr>
          <w:rFonts w:ascii="'Times New Roman'" w:hAnsi="'Times New Roman'" w:cs="'Times New Roman'"/>
          <w:b/>
          <w:color w:val="000000"/>
          <w:sz w:val="28"/>
          <w:szCs w:val="28"/>
        </w:rPr>
        <w:t xml:space="preserve">крушения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теплохода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Вертолет</w:t>
      </w:r>
      <w:r>
        <w:rPr>
          <w:rFonts w:ascii="'Times New Roman'" w:hAnsi="'Times New Roman'" w:cs="'Times New Roman'"/>
          <w:color w:val="000000"/>
          <w:sz w:val="28"/>
          <w:szCs w:val="28"/>
        </w:rPr>
        <w:t xml:space="preserve"> с оперативной группой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главе с Игорем Паньшиным прибыл в первые часы после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мы прибыли на Куйбышевское водохранилище, - вспоминает Игорь Паньшин, - высота волны достигала 2 метров. Первое что мы заметили, что на поверхность воды выходит солярка и лежит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круг «</w:t>
      </w:r>
      <w:r>
        <w:rPr>
          <w:rFonts w:ascii="'Times New Roman'" w:hAnsi="'Times New Roman'" w:cs="'Times New Roman'"/>
          <w:b/>
          <w:color w:val="000000"/>
          <w:sz w:val="28"/>
          <w:szCs w:val="28"/>
        </w:rPr>
        <w:t xml:space="preserve">Булгарии</w:t>
      </w:r>
      <w:r>
        <w:rPr>
          <w:rFonts w:ascii="'Times New Roman'" w:hAnsi="'Times New Roman'" w:cs="'Times New Roman'"/>
          <w:color w:val="000000"/>
          <w:sz w:val="28"/>
          <w:szCs w:val="28"/>
        </w:rPr>
        <w:t xml:space="preserve">». Вот с этого </w:t>
      </w:r>
      <w:r>
        <w:rPr>
          <w:rFonts w:ascii="'Times New Roman'" w:hAnsi="'Times New Roman'" w:cs="'Times New Roman'"/>
          <w:b/>
          <w:color w:val="000000"/>
          <w:sz w:val="28"/>
          <w:szCs w:val="28"/>
        </w:rPr>
        <w:t xml:space="preserve">момента</w:t>
      </w:r>
      <w:r>
        <w:rPr>
          <w:rFonts w:ascii="'Times New Roman'" w:hAnsi="'Times New Roman'" w:cs="'Times New Roman'"/>
          <w:color w:val="000000"/>
          <w:sz w:val="28"/>
          <w:szCs w:val="28"/>
        </w:rPr>
        <w:t xml:space="preserve"> и началась </w:t>
      </w:r>
      <w:r>
        <w:rPr>
          <w:rFonts w:ascii="'Times New Roman'" w:hAnsi="'Times New Roman'" w:cs="'Times New Roman'"/>
          <w:b/>
          <w:color w:val="000000"/>
          <w:sz w:val="28"/>
          <w:szCs w:val="28"/>
        </w:rPr>
        <w:t xml:space="preserve">спасательная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которая длилась 16 дней. Тогда, республиканская система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сработала на отлично.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w:t>
      </w:r>
      <w:r>
        <w:rPr>
          <w:rFonts w:ascii="'Times New Roman'" w:hAnsi="'Times New Roman'" w:cs="'Times New Roman'"/>
          <w:b/>
          <w:color w:val="000000"/>
          <w:sz w:val="28"/>
          <w:szCs w:val="28"/>
        </w:rPr>
        <w:t xml:space="preserve">митинга</w:t>
      </w:r>
      <w:r>
        <w:rPr>
          <w:rFonts w:ascii="'Times New Roman'" w:hAnsi="'Times New Roman'" w:cs="'Times New Roman'"/>
          <w:color w:val="000000"/>
          <w:sz w:val="28"/>
          <w:szCs w:val="28"/>
        </w:rPr>
        <w:t xml:space="preserve"> участники возложили цветы к мемориальной стеле с именами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почтили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минутой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молчания</w:t>
      </w:r>
      <w:r>
        <w:rPr>
          <w:rFonts w:ascii="'Times New Roman'" w:hAnsi="'Times New Roman'" w:cs="'Times New Roman'"/>
          <w:color w:val="000000"/>
          <w:sz w:val="28"/>
          <w:szCs w:val="28"/>
        </w:rPr>
        <w:t xml:space="preserve">, а в знак скорби над Волгой прозвучал корабельный гудок, на воду была спущена траурная гирлянда.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Митинг</w:t>
      </w:r>
      <w:r>
        <w:rPr>
          <w:rFonts w:ascii="'Times New Roman'" w:hAnsi="'Times New Roman'" w:cs="'Times New Roman'"/>
          <w:color w:val="000000"/>
          <w:sz w:val="28"/>
          <w:szCs w:val="28"/>
        </w:rPr>
        <w:t xml:space="preserve"> скорби и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состоялся на центральной площади мемориала, возведенного в селе Сюкеево в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теплоходе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Булгария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Мемориал был открыт в первую </w:t>
      </w:r>
      <w:r>
        <w:rPr>
          <w:rFonts w:ascii="'Times New Roman'" w:hAnsi="'Times New Roman'" w:cs="'Times New Roman'"/>
          <w:b/>
          <w:color w:val="000000"/>
          <w:sz w:val="28"/>
          <w:szCs w:val="28"/>
        </w:rPr>
        <w:t xml:space="preserve">годовщину</w:t>
      </w:r>
      <w:r>
        <w:rPr>
          <w:rFonts w:ascii="'Times New Roman'" w:hAnsi="'Times New Roman'" w:cs="'Times New Roman'"/>
          <w:color w:val="000000"/>
          <w:sz w:val="28"/>
          <w:szCs w:val="28"/>
        </w:rPr>
        <w:t xml:space="preserve"> трагедии в нескольких километрах от места </w:t>
      </w:r>
      <w:r>
        <w:rPr>
          <w:rFonts w:ascii="'Times New Roman'" w:hAnsi="'Times New Roman'" w:cs="'Times New Roman'"/>
          <w:b/>
          <w:color w:val="000000"/>
          <w:sz w:val="28"/>
          <w:szCs w:val="28"/>
        </w:rPr>
        <w:t xml:space="preserve">крушения</w:t>
      </w:r>
      <w:r>
        <w:rPr>
          <w:rFonts w:ascii="'Times New Roman'" w:hAnsi="'Times New Roman'" w:cs="'Times New Roman'"/>
          <w:color w:val="000000"/>
          <w:sz w:val="28"/>
          <w:szCs w:val="28"/>
        </w:rPr>
        <w:t xml:space="preserve">. В него входят стена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с именами 122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пассажиров и членов экипажа "</w:t>
      </w:r>
      <w:r>
        <w:rPr>
          <w:rFonts w:ascii="'Times New Roman'" w:hAnsi="'Times New Roman'" w:cs="'Times New Roman'"/>
          <w:b/>
          <w:color w:val="000000"/>
          <w:sz w:val="28"/>
          <w:szCs w:val="28"/>
        </w:rPr>
        <w:t xml:space="preserve">Булгарии</w:t>
      </w:r>
      <w:r>
        <w:rPr>
          <w:rFonts w:ascii="'Times New Roman'" w:hAnsi="'Times New Roman'" w:cs="'Times New Roman'"/>
          <w:color w:val="000000"/>
          <w:sz w:val="28"/>
          <w:szCs w:val="28"/>
        </w:rPr>
        <w:t xml:space="preserve">", а также часовенная </w:t>
      </w:r>
      <w:r>
        <w:rPr>
          <w:rFonts w:ascii="'Times New Roman'" w:hAnsi="'Times New Roman'" w:cs="'Times New Roman'"/>
          <w:b/>
          <w:color w:val="000000"/>
          <w:sz w:val="28"/>
          <w:szCs w:val="28"/>
        </w:rPr>
        <w:t xml:space="preserve">церковь</w:t>
      </w:r>
      <w:r>
        <w:rPr>
          <w:rFonts w:ascii="'Times New Roman'" w:hAnsi="'Times New Roman'" w:cs="'Times New Roman'"/>
          <w:color w:val="000000"/>
          <w:sz w:val="28"/>
          <w:szCs w:val="28"/>
        </w:rPr>
        <w:t xml:space="preserve"> и мечеть.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двухпалубный дизельэлектроход "</w:t>
      </w:r>
      <w:r>
        <w:rPr>
          <w:rFonts w:ascii="'Times New Roman'" w:hAnsi="'Times New Roman'" w:cs="'Times New Roman'"/>
          <w:b/>
          <w:color w:val="000000"/>
          <w:sz w:val="28"/>
          <w:szCs w:val="28"/>
        </w:rPr>
        <w:t xml:space="preserve">Булгария</w:t>
      </w:r>
      <w:r>
        <w:rPr>
          <w:rFonts w:ascii="'Times New Roman'" w:hAnsi="'Times New Roman'" w:cs="'Times New Roman'"/>
          <w:color w:val="000000"/>
          <w:sz w:val="28"/>
          <w:szCs w:val="28"/>
        </w:rPr>
        <w:t xml:space="preserve">", построенный в </w:t>
      </w:r>
      <w:r>
        <w:rPr>
          <w:rFonts w:ascii="'Times New Roman'" w:hAnsi="'Times New Roman'" w:cs="'Times New Roman'"/>
          <w:b/>
          <w:color w:val="000000"/>
          <w:sz w:val="28"/>
          <w:szCs w:val="28"/>
        </w:rPr>
        <w:t xml:space="preserve">1955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в Чехословакии, </w:t>
      </w:r>
      <w:r>
        <w:rPr>
          <w:rFonts w:ascii="'Times New Roman'" w:hAnsi="'Times New Roman'" w:cs="'Times New Roman'"/>
          <w:b/>
          <w:color w:val="000000"/>
          <w:sz w:val="28"/>
          <w:szCs w:val="28"/>
        </w:rPr>
        <w:t xml:space="preserve">затонул</w:t>
      </w:r>
      <w:r>
        <w:rPr>
          <w:rFonts w:ascii="'Times New Roman'" w:hAnsi="'Times New Roman'" w:cs="'Times New Roman'"/>
          <w:color w:val="000000"/>
          <w:sz w:val="28"/>
          <w:szCs w:val="28"/>
        </w:rPr>
        <w:t xml:space="preserve"> 10 </w:t>
      </w:r>
      <w:r>
        <w:rPr>
          <w:rFonts w:ascii="'Times New Roman'" w:hAnsi="'Times New Roman'" w:cs="'Times New Roman'"/>
          <w:b/>
          <w:color w:val="000000"/>
          <w:sz w:val="28"/>
          <w:szCs w:val="28"/>
        </w:rPr>
        <w:t xml:space="preserve">июля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3 километрах от берега. На </w:t>
      </w:r>
      <w:r>
        <w:rPr>
          <w:rFonts w:ascii="'Times New Roman'" w:hAnsi="'Times New Roman'" w:cs="'Times New Roman'"/>
          <w:b/>
          <w:color w:val="000000"/>
          <w:sz w:val="28"/>
          <w:szCs w:val="28"/>
        </w:rPr>
        <w:t xml:space="preserve">судне</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момент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крушения</w:t>
      </w:r>
      <w:r>
        <w:rPr>
          <w:rFonts w:ascii="'Times New Roman'" w:hAnsi="'Times New Roman'" w:cs="'Times New Roman'"/>
          <w:color w:val="000000"/>
          <w:sz w:val="28"/>
          <w:szCs w:val="28"/>
        </w:rPr>
        <w:t xml:space="preserve"> находился 201 человек. </w:t>
      </w:r>
      <w:r>
        <w:rPr>
          <w:rFonts w:ascii="'Times New Roman'" w:hAnsi="'Times New Roman'" w:cs="'Times New Roman'"/>
          <w:b/>
          <w:color w:val="000000"/>
          <w:sz w:val="28"/>
          <w:szCs w:val="28"/>
        </w:rPr>
        <w:t xml:space="preserve">Погибли</w:t>
      </w:r>
      <w:r>
        <w:rPr>
          <w:rFonts w:ascii="'Times New Roman'" w:hAnsi="'Times New Roman'" w:cs="'Times New Roman'"/>
          <w:color w:val="000000"/>
          <w:sz w:val="28"/>
          <w:szCs w:val="28"/>
        </w:rPr>
        <w:t xml:space="preserve"> 122 человека, спасены 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ЧС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были задействованы более 500 человек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около 80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ДТП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14:38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a6d4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2014 года в 13:24 произошло ДТП в Елабужском районе, с. Поспелово, на 1032 километре трассы М-7. Наезд на пешехода. Данные о причинах ДТП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13:41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c17b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2014 года в 08:51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Наб.Челны, на перекрестке пр.Чулман и пр.Х.Туфана.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13:26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d5b9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2014 г. в 09:27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Лаишевский район, д.Тетеево, СНТ «Идель».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66 квадратных метров. Предварительная причина: нарушение правил мотажа электрооборудования. Информация о пострадавших уточняется.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eeac4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2014 г. в 09:02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склада</w:t>
      </w:r>
      <w:r>
        <w:rPr>
          <w:rFonts w:ascii="'Times New Roman'" w:hAnsi="'Times New Roman'" w:cs="'Times New Roman'"/>
          <w:color w:val="000000"/>
          <w:sz w:val="28"/>
          <w:szCs w:val="28"/>
        </w:rPr>
        <w:t xml:space="preserve">, расположенного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ул.Родина.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метров.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Информация о пострадавших уточняется. К ликвидации последствий происшествия привлекались: 23 человека,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19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w:t>
      </w:r>
      <w:r>
        <w:rPr>
          <w:rFonts w:ascii="'Times New Roman'" w:hAnsi="'Times New Roman'" w:cs="'Times New Roman'"/>
          <w:b/>
          <w:color w:val="000000"/>
          <w:sz w:val="28"/>
          <w:szCs w:val="28"/>
        </w:rPr>
        <w:t xml:space="preserve">жители</w:t>
      </w:r>
      <w:r>
        <w:rPr>
          <w:rFonts w:ascii="'Times New Roman'" w:hAnsi="'Times New Roman'" w:cs="'Times New Roman'"/>
          <w:color w:val="000000"/>
          <w:sz w:val="28"/>
          <w:szCs w:val="28"/>
        </w:rPr>
        <w:t xml:space="preserve">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f2fc2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9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73 раза. Из них на тушение загораний мусора – 7 раз, на тушение сухой травы – 4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11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детская шалость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систем и механизмов транспортного средства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печи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самовозгорание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безопасности при эксплуатации бытовых электрических 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- 12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3 раза, на ДТП – 1 раз, на патрулирование по местам массового скопления людей во время отдыха на водных объектах - 2 раза, на обеспечение безопасности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 1 раз, на прочие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с космическими снимками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системы космического мониторинга 09.07.2014 года на территории Республики Татарстан термические точки не зарегистрированы.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08:11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f3d8e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09 июля 2014 года в 23 ч. 42 мин. произошло горение частной бани, расположенной по адресу: г. Казань, поселок Отары, ул. Комунны. Площадь пожара составила 12 квадратных метров. Информация о пострадавших уточняется.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08:10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f4c2c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10 июля 2014 года в 00 ч. 26 мин. произошло горение частной бани, расположенной по адресу: г. Казань, поселок Победилово,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«Дулкын». Площадь пожара составила 10 квадратных метров. Информация о пострадавших уточняется.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08:10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0f5fb4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10 июля 2014 года в 02 ч. 01 мин. произошло горение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г. Казань, ул. Кул Гали. Площадь пожара составила 3 квадратных метра.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104 сообщения из них 0 тем и 72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почтили память жертв крушения теплохода «Булгария»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июля в 08:41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2d30de" w:history="1">
        <w:r>
          <w:rPr>
            <w:rFonts w:ascii="'Times New Roman'" w:hAnsi="'Times New Roman'" w:cs="'Times New Roman'"/>
            <w:color w:val="0000CC"/>
            <w:sz w:val="26"/>
            <w:szCs w:val="26"/>
            <w:u w:val="single"/>
          </w:rPr>
          <w:t xml:space="preserve">116-region.ru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три года после трагедии “Булгарии” родственники погибших при крушении теплохода не могут найти покой. Прозвучавший в начале недели обвинительный приговор московского районного суда их не устраивает: они заявляют о намерении бороться за “справедливый” приговор. В третью годовщину гибели дизеольэлектрохода родные погибших собирали подписи под апелляцией, которую намерены подать московский районный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на третью годовщину гибели дизель-электрохода “Булгария” на берегу Волги близ села Сюкеево Камско-устьинского района собралось более 400 человек потерпевших и родстенников погибших. К мемориальному камню, на котором золотом выгравированы имена 122 погибших, несли цветы и мягкие игрушки. От имени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слова соболезнования родственникам погибших произнес его помощник Равиль Муратов, а также глава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Рафис Хабибуллин и министр труда, занятости и соцзащиты РТ Айрат Шафигуллин. После минуты молчания на воду возложили гирлянду цветов.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этот день 10 июля я находился недалеко, у меня родители живут в Апастовском районе, через 40 минут я был уже здесь и когда мы к Сюкеевскому спуску спустились состояние воды было ужасное: ветер, волны страшные. Начали подтягиваться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водолазы, первый труп мы подняли в 23.07. Здесь я находился 16 дней, до момента, пока “Булгарию” не затащили в затон. Ну, перед глазами все”, – вспомнил глава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Рафис Хабибуллин в беседе с корреспондентом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родственники и друзья погибших в крушении продолжают искать справедливость. Они считают приговор судьи Сергея Якунина, вынесенный 7 июля, оскорбительным и намерены его обжаловать. Напомним, судья Сергей Якунин приговорил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фигуранта дела субарендатора дизель-электрохода Светлану Инякину к 11 годам лишения свободы вместо запрошенных прокурором 14,5, а старшего эксперта Камского участка ФГУ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речной регистр” Якова Ивашова суд освободил по амнистии. Во время траурного мероприятия потерпевшие собирали подписи для того чтобы подать апелляцию в московский районный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“Память людей, которые здесь напечатаны, была перечеркнута и никакие уже извинения президента или сегодня его заместителей не выправят ту ошибку, которую совершил суд” – говорит Геннадий Игнарин, потерявший в трагедии сына. Игнарин утверждает, что приговор судьи всех взбудоражил и такой “подлости” со стороны судейства он не ожидал.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 приговором московского районного суда не согласно и гособвинение. “В день произнесения приговора они сказали «подумаем», ну а потом мы еще раз спрашивали их, они тоже намерены подать апелляционную жалобу”, – заявил он корреспонденту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скажу, что мы раздавлены, я скажу, что мы будем бороться” – заявила РБК-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Фарида Шагеева, потерявшая в трагедии лучшую подругу. “Нас всех растоптали тем, что выпустили Ивашова, с подписи которого все началось, “- говорит она.</w:t>
      </w:r>
    </w:p>
    <w:p/>
    <w:p>
      <w:pPr>
        <w:pStyle w:val="Heading3PHPDOCX"/>
        <w:widowControl w:val="on"/>
        <w:pBdr/>
        <w:spacing w:before="246" w:after="246" w:line="220" w:lineRule="auto"/>
        <w:ind w:left="0" w:right="0"/>
        <w:jc w:val="left"/>
        <w:outlineLvl w:val="2"/>
      </w:pPr>
      <w:r>
        <w:rPr>
          <w:b/>
          <w:color w:val="000000"/>
          <w:sz w:val="25"/>
          <w:szCs w:val="25"/>
        </w:rPr>
        <w:t xml:space="preserve">Утро в Ижевске: авария с тремя погибшими, автомобиль для дорожников за 2 миллиона и отмена виз для болельщиков на ЧМ-2018</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июля в 08:11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06f0b" w:history="1">
        <w:r>
          <w:rPr>
            <w:rFonts w:ascii="'Times New Roman'" w:hAnsi="'Times New Roman'" w:cs="'Times New Roman'"/>
            <w:color w:val="0000CC"/>
            <w:sz w:val="26"/>
            <w:szCs w:val="26"/>
            <w:u w:val="single"/>
          </w:rPr>
          <w:t xml:space="preserve">Комсомольская правда # Ижевск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 с добрым утром! Вот и пятница и самое время придумать, как провести выходные. А пока вы думаете, мы расскажем, что интересного обсуждают в Интернете.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завтра жителей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ждет грандиозное космическое событие. Луна будет на 14% больше и ярче, чем обычно. Ученые уже назвали это явление – супепрлуние. Все случится ночью с 12 на 13 июля. Второй раз все повторится в октябре, при этом дата выпадет на полнолуние.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теперь к новостям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Удмуртии. В утренней трансляции обсудим: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Сыграем?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Лидия Захарова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канал решил снять сюжет о пианино, которые установили в Ижевске в рамках проекта «Музыка рядом».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Проект ‪#‎МузыкаРядом не обошли стороной и центральные СМИ. Сегодня были съемки новостного сюжета для ‪#‎первогоканала. Наши ‪#‎артфортепианопокажут в субботу или воскресение в утреннем выпуске новостей, - написала на свойе старнице в «Фейсбуке» Лилия Захарова.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Як-Бодьинском тракте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Андрюха Тронин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Фотографию серьезного пожара на Як-Бодьинском тракте успел сделать Андрюха Тронин. По предварительным данным, ни кто не пострадал. Снимок выгружен в группе «Где Гай Стоят».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 для Минтранса Удмуртии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www.autotime.ru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 за 2 миллиона рублей планирует купить Министерство транспорта Удмуртии. Такой заказ появился на сайте госзакупок. К машине есть ряд требований: цвет должен быть обязательно перламутровый, салон кожаный и подогрев сидений. Аукцион состоится 18 июля.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Иностранцем без виз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Путин предложил ввести безвизовый режим для болельщиков Чемпионата мира по футболу в 2018 году. Специальная льгота для иностранцев будет действовать не только для спортсменов и тренеров, но и для простых туристов, кто купил билеты на матчи.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Парк Победы в Ижевске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Эдуард КАРИПОВ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2015 году в Ижевске планируют открыть Парк Победы. На данный момент обсуждается место, где его можно создать. На днях в Администрации города должны представить варианты. Работы должны быть завершены к маю 2015 года, к юбилею Великой Победы.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«Поддубный»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wrestlingua.com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10 июля, во всех кинотеатрах Ижевска начался прокат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фильма «Поддубный». Перед премьерой журналисты «Комсомолки» смогли пообщаться с крестником знаменитого борца.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Много лет назад я смотрел какой-то фильм с Пореченковым и просто обалдел: он так похож на деда Ивана! - говорит Юрий Коротков. - Я тогда еще своей жене сказал: мол, если когда-нибудь снимут фильм о моем крестном, роль должна достаться только этому актеру. И как в воду глядел!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 человека погибли на трассе в Удмуртии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Страшная авария произошла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-Пермь в Удмуртии. Три человек погибли после столкновения с фурой. Они возвращались с отдыха на юге. От удара "14-ая" загорелась. Заживо сгорели водитель, на вид которому 40-45, и женщина на переднем сидении. Еще один пассажир, сидевший на заднем сидении, вылетел через лобовое стекло и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Курение в Ижевске и укушенный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утренней программе «Точка отсчета» Алексей Иванов и Евгения Меньшикова обсудят: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Ижевск – город без дыма. Россиянам разрешили курить кальян в кафе! Что нужно сделать, что в городе спокойно жили курящие и некурящие?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Готовы ли вы сменить свое место жительства – переехать в другой город – в течение ближайших 3 лет? Четверть россиян отвечают на этот вопрос утвердительно.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Новая идея сенаторов: «Дюшес» и «Мишка на Севере» - народное достояние! Какие знаменитые советские бренды должны стать народным достоянием?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Укушенный в Воткинске бешеной собакой мальчик получит 60 тысяч рублей. Как решить проблему с бездомными собаками?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Удмуртии пройдет приключенческая гонка «Кубок Лося - 2014». Какой приз получат победители?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Присоединяйтесь к обсуждению на волну 107,6 FM. Ваше мнение мы принимаем по телефону 94-50-94 с 8.00 до 9.00.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погодка?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ясная погода. Ветер западный, 5-10 м/с, температура воздуха ночью +14...+17°, днем +17...+21°.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Поделитесь с 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Поделиться своим интересным событиям очень просто. Вам нужно отправить свое сообщение в любой социальной сети с хэштегом #кпижевск. Или прокомментировать наш материал.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Также по теме Доброе утро, Ижевск! 11 Июля 2014, 08:00 Утро в Ижевске: авария с тремя погибшими, автомобиль для дорожников за 2 миллиона и отмена виз для болельщиков на ЧМ-2018 10 Июля 2014, 08:00 Утро в Ижевске: социальная сеть для депутатов, критика Артемия Лебедева и водители с молотком 9 Июля 2014, 08:02 Утро в Ижевске: «вредные» сторублевые купюры, реконструкция бульвара Гоголя и ликвидация частных стоянок 8 Июля 2014, 08:00 Утро в Ижевске: единый учебник по литературе, перекрытие движения по Пойме и День семьи 7 Июля 2014, 08:11 Утро в Ижевске: последствия двухдневного ливня, производство Lada Xray и перевод стрелок на «зимнее время» 4 Июля 2014, 08:00 Утро в Ижевске: расследование авиакатастрофы в Пирогово, «адская» пробка на Горького и 115-килограммовый велосипед 3 Июля 2014, 08:16 Утро в Ижевске: запрет на кружевное белье, благодарность от Валентина Юдашкина и трагедия в суде Ленинского района 2 Июля 2014, 08:00 Утро в Ижевске: переход Удмуртии на «зимнее» время, изменение движения городских автобусов и трагедия с молодой мамой 1 Июля 2014, 08:00 Утро в Ижевске: запрет ненормативной лексики, работа выделенной полосы на Удмуртской и возвращение 30-градусной жары 30 Июня 2014, 08:22 Утро в Ижевске: сбор средств для 13-летней девочки, установка знаков для «выделенки» и временное убежище гражданам Украины 27 Июня 2014, 08:00 Утро в Ижевске: лазерная указка против Акинфеева, трагедия с 5-летним ребенком и переход Удмуртии на время «Москва+1» 26 Июня 2014, 08:00 Утро в Ижевске: новая остановка на улице Пушкинской, сокращение факультетов УдГУ и мусоросжигательный завод Выслать по почте Версия для печати Показать код Новости сми Пожаловаться на комментарий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Выберите причину для жалобы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Пропаганда войны, призыв к разжиганию национальной, расовой или религиозной ненависти и вражды Нарушение авторских прав Материалы порнографического характера Оскорбление других пользователей Другая причина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Пользовательское соглашение и Политику по защите персональных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после публикации вы перестанете видеть данный комментарий, то это значит что ваша жалоба не одинока: мы скрываем проблемный материал.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Отмена Отправить Комментировать 0 Оставить комментарий О модерации Уважаемые читатели!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Ваши сообщения будут опубликованы только после проверки их модератором. Модерация осуществляется круглосуточно без выходных.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могут быть опубликованы, если они не содержат:</w:t>
      </w:r>
      <w:r>
        <w:rPr>
          <w:rFonts w:ascii="'Times New Roman'" w:hAnsi="'Times New Roman'" w:cs="'Times New Roman'"/>
          <w:color w:val="000000"/>
          <w:sz w:val="28"/>
          <w:szCs w:val="28"/>
        </w:rPr>
        <w:br/>
        <w:t xml:space="preserve">— Призывов к насилию, межнациональной розни и прочим нарушениям закона</w:t>
      </w:r>
      <w:r>
        <w:rPr>
          <w:rFonts w:ascii="'Times New Roman'" w:hAnsi="'Times New Roman'" w:cs="'Times New Roman'"/>
          <w:color w:val="000000"/>
          <w:sz w:val="28"/>
          <w:szCs w:val="28"/>
        </w:rPr>
        <w:br/>
        <w:t xml:space="preserve">— Оскорбление или уничижение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ее символов и первых лиц.</w:t>
      </w:r>
      <w:r>
        <w:rPr>
          <w:rFonts w:ascii="'Times New Roman'" w:hAnsi="'Times New Roman'" w:cs="'Times New Roman'"/>
          <w:color w:val="000000"/>
          <w:sz w:val="28"/>
          <w:szCs w:val="28"/>
        </w:rPr>
        <w:br/>
        <w:t xml:space="preserve">— Ненормативной лексики</w:t>
      </w:r>
      <w:r>
        <w:rPr>
          <w:rFonts w:ascii="'Times New Roman'" w:hAnsi="'Times New Roman'" w:cs="'Times New Roman'"/>
          <w:color w:val="000000"/>
          <w:sz w:val="28"/>
          <w:szCs w:val="28"/>
        </w:rPr>
        <w:br/>
        <w:t xml:space="preserve">— Личных оскорблений или проявлений неуважения в адрес авторов материала, других посетителей форума, иных лиц, а также «Комсомольской правды»</w:t>
      </w:r>
      <w:r>
        <w:rPr>
          <w:rFonts w:ascii="'Times New Roman'" w:hAnsi="'Times New Roman'" w:cs="'Times New Roman'"/>
          <w:color w:val="000000"/>
          <w:sz w:val="28"/>
          <w:szCs w:val="28"/>
        </w:rPr>
        <w:br/>
        <w:t xml:space="preserve">— Ссылок на какие-либо страницы в интернете</w:t>
      </w:r>
      <w:r>
        <w:rPr>
          <w:rFonts w:ascii="'Times New Roman'" w:hAnsi="'Times New Roman'" w:cs="'Times New Roman'"/>
          <w:color w:val="000000"/>
          <w:sz w:val="28"/>
          <w:szCs w:val="28"/>
        </w:rPr>
        <w:br/>
        <w:t xml:space="preserve">— Рекламы товаров или услуг, адресов или телефонов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Администрация сайта оставляет за собой право удалять любые сообщения с форума без объяснения причин. Администрация сайта не несет ответственности за содержание сообщений. Мнение автора сообщения может не совпадать с мнением редакции.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пользователь социальной сети Оставить комментарий под другим именем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пользователь любимой соцсети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Гость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Ваша персональная страничка на KP.RU</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Теперь для комментирования материалов на сайте KP.RU необходимо авторизоваться. Для этого просто нажмите на значок любой социальной сети (Одноклассники, ВКонтакте и т.д), где у вас есть страница. Ваше сообщение Комментировать Осталось символов - 2000 Новости сми Загрузка... Ольга</w:t>
      </w:r>
      <w:r>
        <w:rPr>
          <w:rFonts w:ascii="'Times New Roman'" w:hAnsi="'Times New Roman'" w:cs="'Times New Roman'"/>
          <w:color w:val="000000"/>
          <w:sz w:val="28"/>
          <w:szCs w:val="28"/>
        </w:rPr>
        <w:br/>
        <w:t xml:space="preserve">ТУХАНИНА публицист Штраф за подачу милостыни В ближайшее время планируется ввести такое наказание. Наш колумнист резюмирует: пусть тогда левая рука не знает, что делает правая Ольга</w:t>
      </w:r>
      <w:r>
        <w:rPr>
          <w:rFonts w:ascii="'Times New Roman'" w:hAnsi="'Times New Roman'" w:cs="'Times New Roman'"/>
          <w:color w:val="000000"/>
          <w:sz w:val="28"/>
          <w:szCs w:val="28"/>
        </w:rPr>
        <w:br/>
        <w:t xml:space="preserve">ТУХАНИНА публицист Раз свобода, так и галоши снимать не надо? Наш колумнист размышляет о том, кто виноват в упадке культуры в нашей стране Все колумнисты Новости сми Новости СМИ2 Земля леопарда Именины леопарда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нескольких обитателей национального парка в этом году появились новые модные клички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«Редких кошек уничтожали как символ нации»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Ученые разных стран будут вместе спасать дальневосточных леопардов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 троих котят выжили только двое?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Вышли новые эпизоды реалити-шоу «Пятнистая семейка»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Новости сми Новости сми</w:t>
      </w:r>
      <w:r>
        <w:rPr>
          <w:rFonts w:ascii="'Times New Roman'" w:hAnsi="'Times New Roman'" w:cs="'Times New Roman'"/>
          <w:color w:val="000000"/>
          <w:sz w:val="28"/>
          <w:szCs w:val="28"/>
        </w:rPr>
        <w:br/>
        <w:t xml:space="preserve">Новости СМИ2 Новости Ttarget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 с добрым утром! Вот и пятница и самое время придумать, как провести выходные. А пока вы думаете, мы расскажем, что интересного обсуждают в Интернете.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завтра жителей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ждет грандиозное космическое событие. Луна будет на 14% больше и ярче, чем обычно. Ученые уже назвали это явление – супепрлуние. Все случится ночью с 12 на 13 июля. Второй раз все повторится в октябре, при этом дата выпадет на полнолуние.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теперь к новостям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Удмуртии. В утренней трансляции обсудим: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Сыграем?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Лидия Захарова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Первый канал решил снять сюжет о пианино, которые установили в Ижевске в рамках проекта «Музыка рядом».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Проект ‪#‎МузыкаРядом не обошли стороной и центральные СМИ. Сегодня были съемки новостного сюжета для ‪#‎первогоканала. Наши ‪#‎артфортепианопокажут в субботу или воскресение в утреннем выпуске новостей, - написала на свойе старнице в «Фейсбуке» Лилия Захарова.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Як-Бодьинском тракте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Андрюха Тронин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Фотографию серьезного пожара на Як-Бодьинском тракте успел сделать Андрюха Тронин. По предварительным данным, ни кто не пострадал. Снимок выгружен в группе «Где Гай Стоят».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 для Минтранса Удмуртии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www.autotime.ru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 за 2 миллиона рублей планирует купить Министерство транспорта Удмуртии. Такой заказ появился на сайте госзакупок. К машине есть ряд требований: цвет должен быть обязательно перламутровый, салон кожаный и подогрев сидений. Аукцион состоится 18 июля.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Иностранцем без виз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Путин предложил ввести безвизовый режим для болельщиков Чемпионата мира по футболу в 2018 году. Специальная льгота для иностранцев будет действовать не только для спортсменов и тренеров, но и для простых туристов, кто купил билеты на матчи.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Парк Победы в Ижевске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Эдуард КАРИПОВ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2015 году в Ижевске планируют открыть Парк Победы. На данный момент обсуждается место, где его можно создать. На днях в Администрации города должны представить варианты. Работы должны быть завершены к маю 2015 года, к юбилею Великой Победы.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«Поддубный»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wrestlingua.com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10 июля, во всех кинотеатрах Ижевска начался прокат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фильма «Поддубный». Перед премьерой журналисты «Комсомолки» смогли пообщаться с крестником знаменитого борца.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Много лет назад я смотрел какой-то фильм с Пореченковым и просто обалдел: он так похож на деда Ивана! - говорит Юрий Коротков. - Я тогда еще своей жене сказал: мол, если когда-нибудь снимут фильм о моем крестном, роль должна достаться только этому актеру. И как в воду глядел!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 человека погибли на трассе в Удмуртии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Страшная авария произошла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-Пермь в Удмуртии. Три человек погибли после столкновения с фурой. Они возвращались с отдыха на юге. От удара "14-ая" загорелась. Заживо сгорели водитель, на вид которому 40-45, и женщина на переднем сидении. Еще один пассажир, сидевший на заднем сидении, вылетел через лобовое стекло и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Курение в Ижевске и укушенный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утренней программе «Точка отсчета» Алексей Иванов и Евгения Меньшикова обсудят: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Ижевск – город без дыма. Россиянам разрешили курить кальян в кафе! Что нужно сделать, что в городе спокойно жили курящие и некурящие?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Готовы ли вы сменить свое место жительства – переехать в другой город – в течение ближайших 3 лет? Четверть россиян отвечают на этот вопрос утвердительно.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Новая идея сенаторов: «Дюшес» и «Мишка на Севере» - народное достояние! Какие знаменитые советские бренды должны стать народным достоянием?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Укушенный в Воткинске бешеной собакой мальчик получит 60 тысяч рублей. Как решить проблему с бездомными собаками?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Удмуртии пройдет приключенческая гонка «Кубок Лося - 2014». Какой приз получат победители?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Присоединяйтесь к обсуждению на волну 107,6 FM. Ваше мнение мы принимаем по телефону 94-50-94 с 8.00 до 9.00.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погодка?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ясная погода. Ветер западный, 5-10 м/с, температура воздуха ночью +14...+17°, днем +17...+21°.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Поделитесь с 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Поделиться своим интересным событиям очень просто. Вам нужно отправить свое сообщение в любой социальной сети с хэштегом #кпижевск. Или прокомментировать наш материал.</w:t>
      </w:r>
    </w:p>
    <w:p/>
    <w:p>
      <w:pPr>
        <w:pStyle w:val="Heading3PHPDOCX"/>
        <w:widowControl w:val="on"/>
        <w:pBdr/>
        <w:spacing w:before="246" w:after="246" w:line="220" w:lineRule="auto"/>
        <w:ind w:left="0" w:right="0"/>
        <w:jc w:val="left"/>
        <w:outlineLvl w:val="2"/>
      </w:pPr>
      <w:r>
        <w:rPr>
          <w:b/>
          <w:color w:val="000000"/>
          <w:sz w:val="25"/>
          <w:szCs w:val="25"/>
        </w:rPr>
        <w:t xml:space="preserve">С полисом крепче спится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июля в 08:11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251ef" w:history="1">
        <w:r>
          <w:rPr>
            <w:rFonts w:ascii="'Times New Roman'" w:hAnsi="'Times New Roman'" w:cs="'Times New Roman'"/>
            <w:color w:val="0000CC"/>
            <w:sz w:val="26"/>
            <w:szCs w:val="26"/>
            <w:u w:val="single"/>
          </w:rPr>
          <w:t xml:space="preserve">Известия Татарстана (tatarnews.ru)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 защите в «пакете», выплатах по «зеленому коридору» и прочной основе для утопающих.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наших соотечественников, отправившихся на курорт или базу отдыха, да просто на шашлыки с друзьями теплым летним днем, есть два способа оставаться спокойными за сохранность квартиры или дома. Первый – убеждать себя, что все будет хорошо, все обойдется, пить успокоительные, второй – просто купить страховой полис и, что называется, не париться. Что выберем 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Интересный разговор на тему страхования имущества состоялся на днях у автора этих строк с Ларисой Сафиной, заместителем директора филиала компании РОСГОССТРАХ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Без ущерба для вашего кошелька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Признаюсь честно. Я из тех людей, которые в свои немного за тридцать уже созрели для страхования квартиры. Просто есть осознанное желание сохранить то, что имеем. При любых обстоятельствах…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Всячески поддерживаю вас в этом стремлении. Рада, что молодых и сознательных граждан в нашей стране становится все больше. Однако пока чаще других имущество страхуют люди зрелого возраста: часто это привычка, выработанная еще в советские годы. Тогда страхование гражданской ответственности было обязательным. Если помните, 40% взноса возлагалось на человека, остальное доплачивало государство. При наступлении страхового случая владелец полиса получал денежные выплаты. Все понимали: если сгорит дом или будет разрушено другое принадлежащее человеку имущество, то в одночасье найти ресурсы на его восстановление будет не так-то просто. Большинству молодых людей, которые живут днем сегодняшним, такая позиция не всегда понятна: в силу своего опыта они еще мало что теряли или приобретали. Отсюда скептицизм по поводу покупки страховки.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Нередко осознание необходимости страхования приходит после неприятных бытовых ситуаций: затопления квартиры, поломки стиральной машины, в результате которой был испорчен ремонт у соседей снизу, и других банальных случайностей. Результат – испорченные отношения с соседями, судебные разбирательства с ЖЭКом и прочее. А ведь покрытие причиненного ущерба, выяснение причин случившегося могла взять на себя страховая компания. Гражданская ответственность как раз и подразумевает ответственность за свои поступки перед «третьими лицами». То есть соседями снизу, если вы их затопили. Или соседями по поселку, если от вашего дома, который загорелся первым, пламя перекинулось на другие постройки. Скажите, много ли людей задумываются о том, что во втором случае соседи вправе подать на виновника в суд для возмещения убытков? Более привычно слышать: «Я не виноват, что так произошло»…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в известном фильме: «не виноватая я, он сам пришел». А пострадавшему соседу от этого не легче!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этой точки зрения было бы разумным решением страховать гражданскую ответственность. Поскольку главная наша задача защитить клиента и его благосостояние, то программы у нас, я имею в виду компанию РОСГОССТРАХ, разработаны таким образом, что клиент, сам порой того не осознавая, покрывает все возможные случайности, которые могут произойти с имуществом. Речь идет о полном пакете рисков. Это значит, что если обозначен риск возникновения пожара, то во внимание принимается любая причина его возникновения. У нас нет так называемого «усеченного» списка причин. Приведу пример. В 2013 году на территории Ново-Шешминского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возник пожар из-за преломления солнечных лучей через стеклянную тару, оставленную на сухой траве. Огонь быстро распространился и переметнулся на одно из этих хозяйств. Ущерб составил около 5,5 миллионов рублей. Никто из владельцев пострадавших хозяйств даже и представить себе не мог, что обычное стекло может привести к таким финансовым потерям. Естественно, наша компания произвела выплаты пострадавшим.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Цена вопроса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Лариса Николаевна, объясните, от чего зависит стоимость страховой услуги. Почему в разных компаниях она варьируется, причем довольно существенно? Мне-то как клиенту как прикажете поступать?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правы. Часто страховщики снижают тариф, предлагая доступный по цене вариант, но не всегда этот вариант покрывает все необходимые риски. Только сегодня на первую линию выходит более качественный с точки зрения надежности и своевременных выплат страховой продукт! Главный вопрос, который стоит задавать при оформлении полиса, способна ли компания заплатить при наступлении страхового случая?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объясняем своим сотрудникам, а те, в свою очередь, стараются донести до клиентов: к чему может привести «экономия» за счет сокращения в полисе страховых рисков или снижения страховой суммы. Ведь если вы застрахуете дом только от пожара, а он пострадает в результате урагана, то выплату вы не получите. А если мы оцениваем дом в 1 млн рублей, а человек страхует его на 500 тысяч, это вдвое сокращает будущую выплату.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Кстати, по каким параметрам оценивается стоимость имущества?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говорить о нашей компании, то одно из главных преимуществ – собственная методика оценки стоимости дома для целей страхования. Клиенту не надо бежать к оценщику, этими навыками профессионально владеют все наши страховые агенты. Они смогут установить точную стоимость восстановления дома на момент страхования. То есть высчитать сумму, которая потребуется для того, чтобы построить его заново. Таким образом, достигается наша общая с клиентом задача - восстановить имущество, каким оно было до страхования.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теперь о «подводных камнях». Некоторые компании идут на то, чтобы застраховать дом по той стоимости, по которой вы его приобрели. При этом вы, с одной стороны, переплачиваете за полис, поскольку в эту цену входит и стоимость земли, на которой стоит дом, и способности продавца, уговорившего вас на эту цену. С другой стороны, без расчета точной стоимости строений можно ошибиться и установить слишком низкую страховую сумму, что приведет к неполной страховой выплате, которая не покроет расходы на восстановление. Так что оценка стоимости строения при заключении договора необходима. РОСГОССТРАХ ставит задачу заключать договоры на реальную стоимость объектов недвижимости – мы берем на себя только те обязательства, выполнение которых способны обеспечить.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год мы расширяем перечень предлагаемых программ страхования. В частности, «коробочные» продукты. Они предполагают готовый набор условий, позволяющий клиенту быстро принять решение. У нас действуют специальные акции для клиентов. Все это особенно актуально сейчас, в летний сезон, когда мы часто, отправившись в отпуск, оставляем свои дома и квартиры без присмотра. Осенью на пике популярности страхование дачных строений. Тоже понимаете почему.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Сколько стоит тот самый пакетный продукт, о котором вы упомянули?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Цена вопроса – от 2 тысяч рублей в год, далее зависит от страховой суммы объекта. Полис можно приобрести без осмотра имущества, что существенно облегчает процедуру покупки. Для квартир и домов с хорошим ремонтом и дорогой обстановкой предлагается договор, где все рассчитывается индивидуально. К вопросу «дорого - дешево». Обычно когда покупателям ипотечной квартиры называешь взнос, ну скажем, в 3 тысячи рублей, они переспрашивают: «Это в месяц?». Узнав, что на год, искренне удивляются: «Всего-то?!». На самом деле, в пересчете на каждый день получается действительно незначительная для семейного бюджета сумма.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в целом повысить грамотность населения в области страхования. Государство не всегда может брать на себя обязательство покрыть убытки всем, кто потерял дом из-за наводнения или пожара.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чем стоим?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Когда мы говорим о разрушительных стихиях, выплаты компенсаций застрахованные получают наличными и используют самостоятельно? Либо страховая компания отслеживает, на что потрачены средства?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договор заключен с частным лицом, то выплату получает собственник имущества. Это закреплено законодательно. Человек может распорядиться деньгами по своему усмотрению. Кстати, только за прошлый 2013 год, по имущественному страхованию РОСГОССТРАХ выплатил своим клиентам по всей стране около 3 млрд рублей, в частности, в Татарстане выплаты составили около 300 млн. Мы являемся лидерами на рынке страхования физических лиц, 65% строений в Татарстане находятся под нашей защитой.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Насколько я понимаю, такая стабильность обеспечивается наличием разных направлений. Компании, специализировавшиеся только на ОСАГО, оказались нежизнеспособными...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верно. Если компания хочет работать успешно, она должна охватывать все виды страхования. Для клиента важно разобраться, насколько правильный выбор он делает. Достаточно, по крайней мере, поинтересоваться: какое место компания занимает на рынке по части выплат, какой у нее рейтинг надежности, насколько оперативно будут покрыты убытки при наступлении страхового случая.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РОСГОССТРАХ имеет огромную филиальную сеть, которая покрывает всю страну, т.е. портфель компании сбалансирован не только по видам страхования, но и по регионам. А это значит, что массовые убытки, связанные, в том числе, с покрытием расходов в результате масштабных стихийных бедствий, компании по плечу. Ежегодно компании подтверждается рейтинг «А++», означающий исключительно высокий уровень надежности.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нашей компании создана и работает современная система урегулирования убытков, признанная в Европе одной из лучших. Она позволяет обслуживать большое количество клиентов в короткие сроки и дает возможность каждому клиенту следить в режиме онлайн за процессом рассмотрения своего случая.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один важный показатель - уставный капитал. У ООО «Росгосстрах» он составляет 8,1 млрд рублей. Это позволяет брать ответственность по крупным рискам и активно развиваться.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Скажем честно: часто люди боятся того, что придется самим собирать справки по инстанциям, чтобы получить обещанную выплату...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открыто и прозрачно. Если идут задержки с выплатой (обычно она производится в течение 10 дней), значит не все в порядке с документами или недостает какого-то из них. Главное – чтобы клиент понимал, что для получения выплаты нужны, во-первых, документ, подтверждающий права на имущество, во-вторых, заключение о причине наступления страхового случая (из соответствующих компетентных органов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пожарная служба и т.д.). Если речь идет о массовых стихийных бедствиях, данную справку берем мы сразу на всех.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Иногда, если ущерб небольшой (у кого-то лист шифера улетел, у кого-то забор сломался и т.д.), убытки урегулируются по упрощенной процедуре, чтобы избавить наших клиентов от лишних хлопот. То есть включается система «зеленого коридора». Если же ущерб более значительный, действует традиционная система с составлением акта осмотра, необходимыми документами. Еще один пример: у нас покрытие убытков по стихийным бедствиям происходит, если скорость силы ветра достигает 14 м/сек. и выше. У большинства других компаний – при 16-20 м/сек. Это к вопросу о качестве и открытости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Думаю, что, почувствовав, что у тебя есть, на что положиться в неприятной ситуации с имуществом, волей-неволей станешь сторонником страхования...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Мировая практика такова, все рано или поздно все наши сограждане к этой мысли придут. Мы всегда говорим: если уж нашел денег построить дом или купить квартиру, найди и чтобы застраховать.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Всецело согласна. Надеюсь на продолжение диалога о страховании.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Беседовала Оксана Бирюкова</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родители выпивали на берегу и потеряли полуторагодовалую дочку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20:41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3575d"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Поисками ребенка занимаются волонтеры и спасатели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10 июля, в деревне Большой Чекмак Муслюмовского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пропала полуторагодовалая Карина Давлетова. Об этом сообщается в группе добровольного поискового отряда “Лиза Алерт” “ВКонтакте”.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очевидцев, днем ранее отец и мать отдыхали с девочкой на берегу реки. Родители Карины выпивали. Ребенок неоднократно пытался зайти в воду. Около 20:00 часов вечера они стали собраться домой и заметили, что ребенка нигде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волонтеров, само место происшествие обследуют кинологи из Набережных Челнов. Спасатели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исследованию дна реки. На поиски продолжают приезжать добровольцы из Челнов,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Туймазов, Казани,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На самом берегу работают два десятка добровольцев.</w:t>
      </w:r>
    </w:p>
    <w:p/>
    <w:p>
      <w:pPr>
        <w:pStyle w:val="Heading3PHPDOCX"/>
        <w:widowControl w:val="on"/>
        <w:pBdr/>
        <w:spacing w:before="246" w:after="246" w:line="220" w:lineRule="auto"/>
        <w:ind w:left="0" w:right="0"/>
        <w:jc w:val="left"/>
        <w:outlineLvl w:val="2"/>
      </w:pPr>
      <w:r>
        <w:rPr>
          <w:b/>
          <w:color w:val="000000"/>
          <w:sz w:val="25"/>
          <w:szCs w:val="25"/>
        </w:rPr>
        <w:t xml:space="preserve">Третья годовщина катастрофы на теплоходе «Булгария». Скорбим и помним!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19:48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4479b"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берегу Волги в селе Сюкеево Камско-Устьинского района в мемориальном комплексе собрались родственники и друзья, погибших, а также те, кто участвовал в ликвидации последствий одной из крупнейших катастроф на воде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Трагедия произошла ровно три года назад. Во время грозы в Куйбышевском водохранилище теплоход "Булгария" потерпел крушение, в трех километрах от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Отдать дань памяти жертвам кораблекрушения в районе Камского Устья на место трагедии приехали помощник Президента РТ Равиль Муратов, начальник Приволжского регионального центра Игорь Паньшин и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Помощник Президента РТ Равиль Муратов от себя и от имени Правительства РТ выразил искренние соболезнования родным и близким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года нас отделяет от трагического дня, когда события внесли в жизнь близких нам людей, родных, мужей, сестер, детей – горе, – открыл митинг в память о погибших теплохода "Булгария" Равиль Муратов. – Эти три года никаким образом не сгладили горечь этой большой утраты в наших сердцах. Это трагедия не только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и для многих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из которых приехали на отдых люди, и погибли. Отдавая память погибшим, мы сохраняем память в наших сердцах.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Приволжского регионального центра Игорь Паньшин был одним из первых, прибывших на место крушения теплохода. Вертолет с оперативной группой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главе с Игорем Паньшиным прибыл в первые часы после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мы прибыли на Куйбышевское водохранилище, - вспоминает Игорь Паньшин, - высота волны достигала 2 метров. Первое что мы заметили, что на поверхность воды выходит солярка и лежит спасательный круг "Булгарии". Вот с этого момента и началась спасательная операция, которая длилась 16 дней. Тогда, республиканская система РСЧС сработала на отлично.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митинга участники возложили цветы к мемориальной стеле с именами погибших. Память о погибших почтили минутой молчания, а в знак скорби над Волгой прозвучал корабельный гудок, на воду была спущена траурная гирлянда.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Митинг скорби и памяти состоялся на центральной площади мемориала, возведенного в селе Сюкеево в память о погибших на теплоходе "Булгария.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Мемориал был открыт в первую годовщину трагедии в нескольких километрах от места крушения. В него входят стена памяти с именами 122 погибших пассажиров и членов экипажа "Булгарии", а также часовенная церковь и мечеть.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двухпалубный дизельэлектроход "Булгария", построенный в 1955 году в Чехословакии, затонул 10 июля 2011 года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3 километрах от берега. На судне в момент крушения находился 201 человек. Погибли 122 человека, спасены 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ЧС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были задействованы более 500 человек личного состава, около 80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Третья годовщина катастрофы на теплоходе «Булгария». Скорбим и помним!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597ca"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берегу Волги в селе Сюкеево Камско-Устьинского района в мемориальном комплексе собрались родственники и друзья, погибших, а также те, кто участвовал в ликвидации последствий одной из крупнейших катастроф на воде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Трагедия произошла ровно три года назад. Во время грозы в Куйбышевском водохранилище теплоход «Булгария» потерпел крушение, в трех километрах от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Отдать дань памяти жертвам кораблекрушения в районе Камского Устья на место трагедии приехали помощник Президента РТ Равиль Муратов, начальник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Игорь Паньшин и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Помощник Президента РТ Равиль Муратов от себя и от имени Правительства РТ выразил искренние соболезнования родным и близким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года нас отделяет от трагического дня, когда события внесли в жизнь близких нам людей, родных, мужей, сестер, детей – горе, – открыл митинг в память о погибших теплохода «Булгария» Равиль Муратов. – Эти три года никаким образом не сгладили горечь этой большой утраты в наших сердцах. Это трагедия не только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и для многих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из которых приехали на отдых люди, и погибли. Отдавая память погибшим, мы сохраняем память в наших сердцах.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Игорь Паньшин был одним из первых, прибывших на место крушения теплохода. Вертолет с оперативной группой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главе с Игорем Паньшиным прибыл в первые часы после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мы прибыли на Куйбышевское водохранилище, — вспоминает Игорь Паньшин, — высота волны достигала 2 метров. Первое что мы заметили, что на поверхность воды выходит солярка и лежит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круг «Булгарии». Вот с этого момента и началась </w:t>
      </w:r>
      <w:r>
        <w:rPr>
          <w:rFonts w:ascii="'Times New Roman'" w:hAnsi="'Times New Roman'" w:cs="'Times New Roman'"/>
          <w:b/>
          <w:color w:val="000000"/>
          <w:sz w:val="28"/>
          <w:szCs w:val="28"/>
        </w:rPr>
        <w:t xml:space="preserve">спасательная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которая длилась 16 дней. Тогда, республиканская система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сработала на отлично.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митинга участники возложили цветы к мемориальной стеле с именами погибших. Память о погибших почтили минутой молчания, а в знак скорби над Волгой прозвучал корабельный гудок, на воду была спущена траурная гирлянда.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Митинг скорби и памяти состоялся на центральной площади мемориала, возведенного в селе Сюкеево в память о погибших на теплоходе "Булгария.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Мемориал был открыт в первую годовщину трагедии в нескольких километрах от места крушения. В него входят стена памяти с именами 122 погибших пассажиров и членов экипажа «Булгарии», а также часовенная церковь и мечеть.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двухпалубный дизельэлектроход «Булгария», построенный в 1955 году в Чехословакии, затонул 10 июля 2011 года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3 километрах от берега. На судне в момент крушения находился 201 человек. Погибли 122 человека, спасены 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ЧС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были задействованы более 500 человек личного состава, около 80 единиц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Третья годовщина катастрофы на теплоходе "Булгария". Скорбим и помним!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19:00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72bb9"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берегу Волги в селе Сюкеево Камско-Устьинского района в мемориальном комплексе собрались родственники и друзья, погибших, а также те, кто участвовал в ликвидации последствий одной из крупнейших катастроф на воде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Трагедия произошла ровно три года назад. Во время грозы в Куйбышевском водохранилище теплоход "Булгария" потерпел крушение, в трех километрах от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Отдать дань памяти жертвам кораблекрушения в районе Камского Устья на место трагедии приехали помощник Президента РТ Равиль Муратов, начальник Приволжского регионального центра Игорь Паньшин и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Помощник Президента РТ Равиль Муратов от себя и от имени Правительства РТ выразил искренние соболезнования родным и близким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года нас отделяет от трагического дня, когда события внесли в жизнь близких нам людей, родных, мужей, сестер, детей – горе, – открыл митинг в память о погибших теплохода "Булгария" Равиль Муратов. – Эти три года никаким образом не сгладили горечь этой большой утраты в наших сердцах. Это трагедия не только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и для многих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из которых приехали на отдых люди, и погибли. Отдавая память погибшим, мы сохраняем память в наших сердцах.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Приволжского регионального центра Игорь Паньшин был одним из первых, прибывших на место крушения теплохода. Вертолет с оперативной группой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главе с Игорем Паньшиным прибыл в первые часы после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мы прибыли на Куйбышевское водохранилище, - вспоминает Игорь Паньшин, - высота волны достигала 2 метров. Первое что мы заметили, что на поверхность воды выходит солярка и лежит спасательный круг "Булгарии". Вот с этого момента и началась спасательная операция, которая длилась 16 дней. Тогда, республиканская система РСЧС сработала на отлично.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митинга участники возложили цветы к мемориальной стеле с именами погибших. Память о погибших почтили минутой молчания, а в знак скорби над Волгой прозвучал корабельный гудок, на воду была спущена траурная гирлянда.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Митинг скорби и памяти состоялся на центральной площади мемориала, возведенного в селе Сюкеево в память о погибших на теплоходе "Булгария.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Мемориал был открыт в первую годовщину трагедии в нескольких километрах от места крушения. В него входят стена памяти с именами 122 погибших пассажиров и членов экипажа "Булгарии", а также часовенная церковь и мечеть.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двухпалубный дизельэлектроход "Булгария", построенный в 1955 году в Чехословакии, затонул 10 июля 2011 года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3 километрах от берега. На судне в момент крушения находился 201 человек. Погибли 122 человека, спасены 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ЧС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были задействованы более 500 человек личного состава, около 80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"Три года прошло, но это не жизнь — это кошмар"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18:56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9a86b"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Родственники погибших пассажиров «Булгарии» готовят жалобу на решение суда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около двухсот родственников и близких погибших пассажиров «Булгарии» приехали на берег Камского устья. Недалеко от села Сюкеева был возведен мемориальный комплекс, куда каждый год 10 июля приезжают почтить память близких. Оркестр с траурной музыкой, красные гвоздики, венки на воду... Выразить слова соболезнования сегодня приехал и Равиль Муратов, работавший первый вице-премьером в то время. Чем возмущались родственники погибших, выслушала газета «БИЗНЕС Online».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ГВОЗДИКИ — ПО ДВЕ В ОДНИ РУКИ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около двухсот родственников, друзей погибших пассажиров «Булгарии» приехали на берег Камского устья. Недалеко от села Сюкеева был возведен мемориальный комплекс, куда каждый год 10 июля приезжают почтить память близких. Имена погибших, выбитые на мемориальной плите, сегодня блестели на солнце. 122 фамилии пассажиров и членов экипажа, которые в тот день три года назад не смогли спастись с судна, которое затонула в трех километрах от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мемориалу люди подходили группами — за три года почти все они стали кто друзьями, кто знакомыми. По дороге обсуждали завершившийся на этой неделе судебный процесс, который многих не устроил.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понедельник, 7 июня судья завершил оглашение приговора по делу гибели «Булгарии». Главная обвиняемая, субарендатор «Булгарии» Светлана Инякина, получила 11 лет колонии общего режима, чиновник Ространснадзора Ирек Тимергазеев был осужден на 6 лет колонии, его коллега Владислав Семенов — на 5, Яков Ивашов — старший эксперт камского филиала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речного регистра, выдавший ООО «Аргоречтур» положительное заключение на эксплуатацию теплохода «Булгария» в 2011 году, получил наказание в виде 5 лет лишения свободы в колонии общего режима. Но был освобожден по амнистии, приуроченной к 20-летию Конституции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зале суда. Потерпевшие получили компенсацию в размере от 25 до 500 тыс. рублей. Исковые требования изначально переваливали за миллион.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входе в комплекс были организованы точки питания — сок, минеральная вода, выпечка. Стояли девушки, которые бесплатно раздавали гвоздики — по две в одни руки.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НАША ЖИЗНЬ — КОШМАР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всей территории люди разбрелись в хаотичном порядке, одни стояли на площадке рядом с мечетью и церковью, другие у постамента в сотый раз вчитывались в имена погибших, третьи предпочли подальше от посторонних глаз остаться на берегу. Но везде люди не скрывали своих эмоций, давая волю слезам. Даже мужчины порой передавали друг другу носовые платки.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"Три года прошло, но это не жизнь — это кошмар", — негромко сказала одна женщина другой.</w:t>
      </w:r>
      <w:r>
        <w:rPr>
          <w:rFonts w:ascii="'Times New Roman'" w:hAnsi="'Times New Roman'" w:cs="'Times New Roman'"/>
          <w:color w:val="000000"/>
          <w:sz w:val="28"/>
          <w:szCs w:val="28"/>
        </w:rPr>
        <w:t xml:space="preserve"> Та молчала.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Прибывших встречала траурная музыка. Солисты Камерного хора РТ, выстроившись у постамента, исполнили вокализ Аdagio. Как сообщила замглавы Камскоустьинского района Газинура Габидуллина, пока комплекс останется прежним, расширять его не будут — нет необходимости.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Позднее к музыкантам подошли высокопоставленные гости — тут же была устроена импровизированная сцена. Слова соболезнования выразил помощник президента РТ Равиль Муратов: «Три года отделяют нас от трагического дня, когда те события унесли из жизни близких нам людей. Эти три года никаких образом не сгладили горечь этой большой утраты в наших сердцах. В те дни все наше правительство,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Рутам Нургалиевич, старались сделать максимум для того, чтобы нивелировать боль от страшной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нему также присоединились министр труда, занятости и соцзащиты РТ Айрат Шафигуллин и начальник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Игорь Паньшин. </w:t>
      </w:r>
      <w:r>
        <w:rPr>
          <w:rFonts w:ascii="'Times New Roman'" w:hAnsi="'Times New Roman'" w:cs="'Times New Roman'"/>
          <w:i/>
          <w:color w:val="000000"/>
          <w:sz w:val="28"/>
          <w:szCs w:val="28"/>
          <w:u w:val="single"/>
        </w:rPr>
        <w:t xml:space="preserve">"Трудно оценить, что чувствуют родные, близкие погибших. Но жизнь продолжается. Продолжается через нашу память. Я хотел бы пожелать всем тем, кто выжил в тот роковой час, чтобы эти люди были счастливы", — сказал Шафигуллин.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Некоторые грустно улыбнулись.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ПОТЕРБЕВШИЕ ГОТОВЯТ АПЕЛЛЯЦИОННУЮ ЖАЛОБУ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 время между рядами промелькнул лист бумаги, мол, это список, куда надо вносить свою фамилию, если не согласен с решением суда. Как выяснилось, это список тех, кто готов подать апелляционную жалобу.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"Знаете, наверное, что Ивашева-то отпустили по амнистии. Так вот, чтобы им всем пусто было! Три года нас мучили, мучили — и такое решение!", — возмущалась Гульнара Назарова, потерявшая в трагедии на Волге девятилетнего ребенка.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"Да продались они все! И это место я ненавижу за то, что всю жизнь мне сломало!" — не выдержал ее собеседник.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Освобождение Ивашова стала причиной негодования все потерпевших.</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"Решение суда — нечеловеческое: нельзя было снова ту боль, нам — участникам заседания, потерпевшим — еще раз причинить. Как соль на раны! Если бы Ивашева выпустили после решения суда, если бы из СИЗО он уехал домой, нам бы было не так больно. Даже если бы Инякиной дали в два раза меньше, мы бы поняли. А здесь... Или дай ты срок в 5 лет и одну неделю и все, он бы под эту амнистию не подошел", — выразил свое негодование "БИЗНЕС Online" потерпевший Геннадий Игнарин.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"Виновные в этой катастрофе уже наказаны миллион раз. Мне только жалко их родственников, они ведь таким образом наказали своих близких: детей, родителей. Как они другим людям в глаза смотрят?" — поделилась с корреспондентом Гульфира Нирзиева, в катастрофе она потеряла своих коллег по работе.</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"А мне кажется, Инякина вообще не раскаивается. Вот смотришь, как мужчины-подсудимые сидят — глаза в пол, голос тихий. А она нет, уверенная такая", — вступила в разговор еще одна потерпевшая.</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"Инякина просто барьер перед собой ставит, чтобы не сойти с ума от происходящего, от всего негатива", — говорит Нирзиева.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"А боль от пережитого не утихает. Наоборот — усиливается", — добавила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церемонии возложения цветов и минуты молчания участники мероприятия направились к берегу. С катера на воду была пущена гирлянда цветов, а в храмах начались богослужения.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тут, словно вспомнив слова Шафигуллина, люди постепенно заговорили о делах текущих.</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"А мы в новую квартиру переехали, так что приходите в гости на новоселье",- прощались одни с другими.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"Наш в этом году в школу пойдет, столько всего надо! Сейчас вовсю готовимся, а в августе, наверное, на море поедем", — сообщали, уезжая, третьи.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Напоследок уезжающие бросали на берег прощальный взгляд. Через год они приедут еще раз на место, которое так ненавидят.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Гавриленко фото: Максим Тимофеев видео: Максим Тимофеев</w:t>
      </w:r>
    </w:p>
    <w:p>
      <w:pPr>
        <w:pStyle w:val="Heading3PHPDOCX"/>
        <w:widowControl w:val="on"/>
        <w:pBdr/>
        <w:spacing w:before="246" w:after="246" w:line="220" w:lineRule="auto"/>
        <w:ind w:left="0" w:right="0"/>
        <w:jc w:val="left"/>
        <w:outlineLvl w:val="2"/>
      </w:pPr>
      <w:r>
        <w:rPr>
          <w:b/>
          <w:color w:val="000000"/>
          <w:sz w:val="25"/>
          <w:szCs w:val="25"/>
        </w:rPr>
        <w:t xml:space="preserve">Третья годовщина катастрофы на теплоходе «Булгария». Скорбим и помним!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18:47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b139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берегу Волги в селе Сюкеево Камско-Устьинского района в мемориальном комплексе собрались родственники и друзья, погибших, а также те, кто участвовал в ликвидации последствий одной из крупнейших катастроф на воде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Трагедия произошла ровно три года назад. Во время грозы в Куйбышевском водохранилище теплоход «Булгария» потерпел крушение, в трех километрах от берега.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Отдать дань памяти жертвам кораблекрушения в районе Камского Устья на место трагедии приехали помощник Президента РТ Равиль Муратов, начальник Приволжского регионального центра Игорь Паньшин и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Помощник Президента РТ Равиль Муратов от себя и от имени Правительства РТ выразил искренние соболезнования родным и близким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года нас отделяет от трагического дня, когда события внесли в жизнь близких нам людей, родных, мужей, сестер, детей – горе, – открыл митинг в память о погибших теплохода «Булгария» Равиль Муратов. – Эти три года никаким образом не сгладили горечь этой большой утраты в наших сердцах. Это трагедия не только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и для многих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из которых приехали на отдых люди, и погибли. Отдавая память погибшим, мы сохраняем память в наших сердцах.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Приволжского регионального центра Игорь Паньшин был одним из первых, прибывших на место крушения теплохода. Вертолет с оперативной группой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главе с Игорем Паньшиным прибыл в первые часы после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мы прибыли на Куйбышевское водохранилище, - вспоминает Игорь Паньшин, - высота волны достигала 2 метров. Первое что мы заметили, что на поверхность воды выходит солярка и лежит спасательный круг «Булгарии». Вот с этого момента и началась спасательная операция, которая длилась 16 дней. Тогда, республиканская система РСЧС сработала на отлично.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митинга участники возложили цветы к мемориальной стеле с именами погибших. Память о погибших почтили минутой молчания, а в знак скорби над Волгой прозвучал корабельный гудок, на воду была спущена траурная гирлянда.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Митинг скорби и памяти состоялся на центральной площади мемориала, возведенного в селе Сюкеево в память о погибших на теплоходе "Булгария.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Мемориал был открыт в первую годовщину трагедии в нескольких километрах от места крушения. В него входят стена памяти с именами 122 погибших пассажиров и членов экипажа "Булгарии", а также часовенная церковь и мечеть.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двухпалубный дизельэлектроход "Булгария", построенный в 1955 году в Чехословакии, затонул 10 июля 2011 года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3 километрах от берега. На судне в момент крушения находился 201 человек. Погибли 122 человека, спасены 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ликвидации последствий ЧС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были задействованы более 500 человек личного состава, около 80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Третья годовщина катастрофы на теплоходе «Булгария». Скорбим и помним!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18:41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c0f34"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 берегу Волги в селе Сюкеево Камско-Устьинского района в мемориальном комплексе собрались родственники и друзья, погибших, а также те, кто участвовал в ликвидации последствий одной из крупнейших катастроф на воде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Трагедия произошла ровно три года назад. Во время грозы в Куйбышевском водохранилище теплоход «Булгария» потерпел крушение, в трех километрах от берега. Отдать дань памяти жертвам кораблекрушения в районе Камского Устья на место трагедии приехали помощник Президента РТ Равиль Муратов, начальник Приволжского регионального центра Игорь Паньшин и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Помощник Президента РТ Равиль Муратов от себя и от имени Правительства РТ выразил искренние соболезнования родным и близким погибших. - Три года нас отделяет от трагического дня, когда события внесли в жизнь близких нам людей, родных, мужей, сестер, детей – горе, – открыл митинг в память о погибших теплохода «Булгария» Равиль Муратов. – Эти три года никаким образом не сгладили горечь этой большой утраты в наших сердцах. Это трагедия не только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и для многих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из которых приехали на отдых люди, и погибли. Отдавая память погибшим, мы сохраняем память в наших сердцах. Начальник Приволжского регионального центра Игорь Паньшин был одним из первых, прибывших на место крушения теплохода. Вертолет с оперативной группой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главе с Игорем Паньшиным прибыл в первые часы после трагедии. Когда мы прибыли на Куйбышевское водохранилище, - вспоминает Игорь Паньшин, - высота волны достигала 2 метров. Первое что мы заметили, что на поверхность воды выходит солярка и лежит спасательный круг «Булгарии». Вот с этого момента и началась спасательная операция, которая длилась 16 дней. Тогда, республиканская система РСЧС сработала на отлично. В завершении митинга участники возложили цветы к мемориальной стеле с именами погибших. Память о погибших почтили минутой молчания, а в знак скорби над Волгой прозвучал корабельный гудок, на воду была спущена траурная гирлянда. Митинг скорби и памяти состоялся на центральной площади мемориала, возведенного в селе Сюкеево в память о погибших на теплоходе "Булгария. Мемориал был открыт в первую годовщину трагедии в нескольких километрах от места крушения. В него входят стена памяти с именами 122 погибших пассажиров и членов экипажа "Булгарии", а также часовенная церковь и мечеть. Напомним, двухпалубный дизельэлектроход "Булгария", построенный в 1955 году в Чехословакии, затонул 10 июля 2011 года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3 километрах от берега. На судне в момент крушения находился 201 человек. Погибли 122 человека, спасены 79. В ликвидации последствий ЧС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были задействованы более 500 человек личного состава, около 80 единиц техники.</w:t>
      </w:r>
    </w:p>
    <w:p>
      <w:pPr>
        <w:pStyle w:val="Heading3PHPDOCX"/>
        <w:widowControl w:val="on"/>
        <w:pBdr/>
        <w:spacing w:before="246" w:after="246" w:line="220" w:lineRule="auto"/>
        <w:ind w:left="0" w:right="0"/>
        <w:jc w:val="left"/>
        <w:outlineLvl w:val="2"/>
      </w:pPr>
      <w:r>
        <w:rPr>
          <w:b/>
          <w:color w:val="000000"/>
          <w:sz w:val="25"/>
          <w:szCs w:val="25"/>
        </w:rPr>
        <w:t xml:space="preserve">В Муслюмовском районе разыскивают пропавшую девочку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18:41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e5235" w:history="1">
        <w:r>
          <w:rPr>
            <w:rFonts w:ascii="'Times New Roman'" w:hAnsi="'Times New Roman'" w:cs="'Times New Roman'"/>
            <w:color w:val="0000CC"/>
            <w:sz w:val="26"/>
            <w:szCs w:val="26"/>
            <w:u w:val="single"/>
          </w:rPr>
          <w:t xml:space="preserve">Эфир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Волонтеры РТ начали работу и просят присоединяться всех, кто может помочь в поисках.</w:t>
      </w:r>
      <w:r>
        <w:rPr>
          <w:rFonts w:ascii="'Times New Roman'" w:hAnsi="'Times New Roman'" w:cs="'Times New Roman'"/>
          <w:color w:val="000000"/>
          <w:sz w:val="28"/>
          <w:szCs w:val="28"/>
        </w:rPr>
        <w:br/>
        <w:t xml:space="preserve">Давлетова Карина (2012 г.р.) пропала накануне, 9 июля 2014 года, в деревнеБольшой Чекман, Муслюмовского района. По поступившей информации девочка пропала в районе реки.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месте уже работают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они будут исследовать дно реки до самой темноты. Также в поисках задействованы кинологи. На место поисков прибывают добровольцы 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и Набережных Челнов.</w:t>
      </w:r>
    </w:p>
    <w:p>
      <w:pPr>
        <w:pStyle w:val="Heading3PHPDOCX"/>
        <w:widowControl w:val="on"/>
        <w:pBdr/>
        <w:spacing w:before="246" w:after="246" w:line="220" w:lineRule="auto"/>
        <w:ind w:left="0" w:right="0"/>
        <w:jc w:val="left"/>
        <w:outlineLvl w:val="2"/>
      </w:pPr>
      <w:r>
        <w:rPr>
          <w:b/>
          <w:color w:val="000000"/>
          <w:sz w:val="25"/>
          <w:szCs w:val="25"/>
        </w:rPr>
        <w:t xml:space="preserve">В Муслюмовском районе спасатели и волонтеры ищут пропавшую полуторагодовалую девочку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3f3c20"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суток в деревне Большой Чекмак Муслюмовского района РТ разыскивают полуторагодовалую девочку Карину Давлетову.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родители отдыхали с ней на берегу реки. По словам очевидцев, отец и мать девочки выпивали. Ребенок неоднократно пытался зайти в воду. Около 20:00 родители собрались домой и заметили, что девочки нигде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KazanFirst волонтер 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прибывший на место поиска, на берегу и в окрестностях работают челнинские кинологи.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исследованию дна реки. На поиски продолжают приезжать добровольцы из Челнов и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Всего на месте работают 19 добровольцев.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Волонтеры призывают неравнодушных граждан помочь в поиске ребенка. Телефоны для связи: +7 909 308 39 37 и +7 927 453 33 84.</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почтили память жертв крушения теплохода "Булгария"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17:54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15b8d"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три года после трагедии "Булгарии" родственники погибших при крушении теплохода не могут найти покой. Прозвучавший в начале недели обвинительный приговор московского районного суда их не устраивает: они заявляют о намерении бороться за "справедливый" приговор. В третью годовщину гибели дизеольэлектрохода родные погибших собирали подписи под апелляцией, которую намерены подать московский районный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на третью годовщину гибели дизель-электрохода "Булгария" на берегу Волги близ села Сюкеево Камско-устьинского района собралось более 400 человек потерпевших и родстенников погибших. К мемориальному камню, на котором золотом выгравированы имена 122 погибших, несли цветы и мягкие игрушки. От имени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слова соболезнования родственникам погибших произнес его помощник Равиль Муратов, а также глава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Рафис Хабибуллин и министр труда, занятости и соцзащиты РТ Айрат Шафигуллин. После минуты молчания на воду возложили гирлянду цветов.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этот день 10 июля я находился недалеко, у меня родители живут в Апастовском районе, через 40 минут я был уже здесь и когда мы к Сюкеевскому спуску спустились состояние воды было ужасное: ветер, волны страшные. Начали подтягиваться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водолазы, первый труп мы подняли в 23.07. Здесь я находился 16 дней, до момента, пока "Булгарию" не затащили в затон. Ну, перед глазами все", - вспомнил глава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Рафис Хабибуллин в беседе с корреспондентом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родственники и друзья погибших в крушении продолжают искать справедливость. Они считают приговор судьи Сергея Якунина, вынесенный 7 июля, оскорбительным и намерены его обжаловать. Напомним, судья Сергей Якунин приговорил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фигуранта дела субарендатора дизель-электрохода Светлану Инякину к 11 годам лишения свободы вместо запрошенных прокурором 14,5, а старшего эксперта Камского участка ФГУ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речной регистр" Якова Ивашова суд освободил по амнистии. Во время траурного мероприятия потерпевшие собирали подписи для того чтобы подать апелляцию в московский районный суд.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"Память людей, которые здесь напечатаны, была перечеркнута и никакие уже извинения президента или сегодня его заместителей не выправят ту ошибку, которую совершил суд" - говорит Геннадий Игнарин, потерявший в трагедии сына. Игнарин утверждает, что приговор судьи всех взбудоражил и такой "подлости" со стороны судейства он не ожидал.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с приговором московского районного суда не согласно и гособвинение. "В день произнесения приговора они сказали «подумаем», ну а потом мы еще раз спрашивали их, они тоже намерены подать апелляционную жалобу", - заявил он корреспонденту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скажу, что мы раздавлены, я скажу, что мы будем бороться" - заявила РБК-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Фарида Шагеева, потерявшая в трагедии лучшую подругу. "Нас всех растоптали тем, что выпустили Ивашова, с подписи которого все началось, "- говорит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Гульназ Шарафутдинова</w:t>
      </w:r>
    </w:p>
    <w:p/>
    <w:p>
      <w:pPr>
        <w:pStyle w:val="Heading3PHPDOCX"/>
        <w:widowControl w:val="on"/>
        <w:pBdr/>
        <w:spacing w:before="246" w:after="246" w:line="220" w:lineRule="auto"/>
        <w:ind w:left="0" w:right="0"/>
        <w:jc w:val="left"/>
        <w:outlineLvl w:val="2"/>
      </w:pPr>
      <w:r>
        <w:rPr>
          <w:b/>
          <w:color w:val="000000"/>
          <w:sz w:val="25"/>
          <w:szCs w:val="25"/>
        </w:rPr>
        <w:t xml:space="preserve">Три жителя Пермского края погибли в ДТП в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15:42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253f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Их «ВАЗ» врезался в грузовик и вспыхнул.</w:t>
      </w:r>
    </w:p>
    <w:p>
      <w:pPr>
        <w:widowControl w:val="on"/>
        <w:pBdr/>
        <w:spacing w:before="0" w:after="0" w:line="240" w:lineRule="auto"/>
        <w:ind w:left="0" w:right="0"/>
        <w:jc w:val="both"/>
      </w:pPr>
      <w:r>
        <w:rPr>
          <w:rFonts w:ascii="'Times New Roman'" w:hAnsi="'Times New Roman'" w:cs="'Times New Roman'"/>
          <w:color w:val="000000"/>
          <w:sz w:val="28"/>
          <w:szCs w:val="28"/>
        </w:rPr>
        <w:t xml:space="preserve">
Три жителя Пермского края погибли в ДТП в Удмуртии. Как сообщает управление ГИБДД МВД по республике, авария произошла сегодня, 10 июля, около 11 часов на 335 км. трассы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в Дебесском районе Удмуртии.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40-летний водитель «ВАЗ-2114» не справился с управлением и выехал на встречную полосу, где совершил столкновение с фурой «Вольво». После столкновения, легковушка загорелась.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Водитель и 34-летняя пассажирка «ВАЗ-2114» получили смертельные травмы. Пассажир, 37-летний мужчина, находившийся на заднем сидении «Ваза», не был пристегнут ремнем безопасности, поэтому вылетел из автомобиля и тоже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 для ликвидации последствий ДТП привлекалось 8 человек и 3 единицы техники.</w:t>
      </w:r>
    </w:p>
    <w:p/>
    <w:p>
      <w:pPr>
        <w:pStyle w:val="Heading3PHPDOCX"/>
        <w:widowControl w:val="on"/>
        <w:pBdr/>
        <w:spacing w:before="246" w:after="246" w:line="220" w:lineRule="auto"/>
        <w:ind w:left="0" w:right="0"/>
        <w:jc w:val="left"/>
        <w:outlineLvl w:val="2"/>
      </w:pPr>
      <w:r>
        <w:rPr>
          <w:b/>
          <w:color w:val="000000"/>
          <w:sz w:val="25"/>
          <w:szCs w:val="25"/>
        </w:rPr>
        <w:t xml:space="preserve">В Оренбуржье сохранили все электрички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15:15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4e4be"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10.07.2014 14:58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Объём пригородных перевозок в 2014 году на территории Оренбургской области не сокращался. Об этом 9 июля корреспонденту ИА REGNUM сообщили в Минэкономразвития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Объём пригородных перевозок сохраняется благодаря тому, что оренбургские региональные власти (заказчиком пригородного сообщения, согласно законодательству, является субъект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понимают социальную значимость пригородного сообщения и компенсируют перевозчику выпадающие доходы, возникающие вследствие государственного регулирования тарифов.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Оренбуржье пригородными перевозками занимаются две компании: ОАО «Свердловская пригородная компания» и ОАО «Башкортостанская пригородная пассажирская компания». С Башкирской компанией договор на транспортное обслуживание населения в 2014 году заключен на 25 млн рублей, а со Свердловской — на 215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Минэкономразвития сообщили, что число электричек в регионе по сравнению с 2013 годом не изменилось. Ни одного пригородного поезда не сократили. Изменения внесены в график движения, причиной тому стал ремонт железнодорожных путей.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Земля Санникова – миф или реальность? Москва дает «незалежной» последний шанс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Оренбургской области курсирует 41 пригородных поездов в направлениях следующих населённых пунктов: Бузулук, Тюльпан, Оренбург, Новосергиевская, Самара, Кинель, Сакмарская, Саракташ, Илецк, Кувандык, Медногорск, Колтубановка. Перевозками в данных поездах занимается ОАО «Свердловская пригородная компания» (перевозчик в пригородном сообщении на территории Свердловской и Южно-Уральской железных дорог).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Оренбургской области курсирует пять электропоездов, обслуживаемых ОАО «Башкортостанская пригородная пассажирская компания» сообщением Абдулино — Похвистнево. Расстояние данного маршрута составляет 115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в 2012 году по региону курсировали 45 поездов от Свердловской компании и шесть — от Башкирской.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www.regnum.ru/news/economy/1824158.html</w:t>
      </w:r>
      <w:r>
        <w:rPr>
          <w:rFonts w:ascii="'Times New Roman'" w:hAnsi="'Times New Roman'" w:cs="'Times New Roman'"/>
          <w:color w:val="000000"/>
          <w:sz w:val="28"/>
          <w:szCs w:val="28"/>
        </w:rPr>
        <w:br/>
        <w:t xml:space="preserve">Опубликовано 10.07.2014 в 14:58</w:t>
      </w:r>
      <w:r>
        <w:rPr>
          <w:rFonts w:ascii="'Times New Roman'" w:hAnsi="'Times New Roman'" w:cs="'Times New Roman'"/>
          <w:color w:val="000000"/>
          <w:sz w:val="28"/>
          <w:szCs w:val="28"/>
        </w:rPr>
        <w:br/>
        <w:t xml:space="preserve">Версия для печати | Версия для PDA 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Главные вопросы о войне на востоке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Авто.Утро: лучшие модели сезона.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Земля Санникова – миф или реальность? Москва дает «незалежной» последний шанс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Операция «Отказ от доллара» началась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Ополченцы оставили Северск Донецкой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Москву перекроют из-за болидов «Формулы-1″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Иванов назвал отношения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Китая очень доверительными Китай и США договорились укреплять военное сотрудничество Украинским беженцам выделили 1,5 тыс. мест в вузах </w:t>
      </w:r>
      <w:r>
        <w:rPr>
          <w:rFonts w:ascii="'Times New Roman'" w:hAnsi="'Times New Roman'" w:cs="'Times New Roman'"/>
          <w:b/>
          <w:color w:val="000000"/>
          <w:sz w:val="28"/>
          <w:szCs w:val="28"/>
        </w:rPr>
        <w:t xml:space="preserve">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10.07.2014 15:02 Самовыдвиженцы в муниципальные депутаты Санкт-Петербурга столкнулись с трудностями в ИКМО «Княжево» Губернаторские и муниципальные выборы в Санкт-Петербурге 15:02 Минэнерго Подмосковья: Трехдневного отключения воды в Серпуховском районе можно было избежать Коммунальные проблемы Подмосковья Реформа ЖКХ 15:02 Уборка зерна на Старополье в самом разгаре Летние полевые работы Урожай 14:58 На юге Киргизии произошла перестрелка между киргизскими и таджикскими пограничниками Вооруженные столкновения в Средней Азии 14:58 В Оренбуржье сохранили все электрички 14:57 Нацстатком Киргизии: Трудовые мигранты способствуют снижению уровня бедности в стране Миграция, гражданство, паспортизация 14:56 Росгеология начала работы на перспективной на золото и алмазы Онежской площади в Карелии 14:55 Универсальные электронные карты начнут выдавать в Крыму уже в 2014 году 14:54 Правительство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пополнило госбюджет Белоруссии на $450 млн 14:49 Премьер-министр Армении отправится с рабочим визитом в Сочи 14:49 Кемеровский подросток во время купания нашел на дне водоема револьвер 14:49 Из-за наплыва беженцев с Украины чрезвычайная ситуация объявлена в 6 регионах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Беженцы с Украины 14:48 В Омской области в 2014 году отремонтируют более 460 многоквартирников 14:45 Космонавт Лазуткин о полете на Марс, шпаргалках и школе: Необходимо решить, как учить детей 14:45 На Калужскую область надвигается непогода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Ураганы, шторма, бури 14:44 Азербайджан и Турция проведут совместные морские учения 14:43 В Кузбассе обнаружили еще один череп крупного динозавра 14:41 Продажи крепкого алкоголя на Вологодчине выросли на 40%, несмотря на ужесточение закона Алкоголизм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14:40 Азербайджан открывает посольство в Алжире 14:38 В Омске неизвестные сожгли джип за 2 млн руб. 14:37 Воронежские правозащитники: Условия содержания в СИЗО украинской летчицы соответствуют нормам Гражданская война на Украине 14:36 Команда АНО «ДРОЗД-Череповец» победила на всероссийском фестивале, проводимом при поддержке Группы «ФосАгро» 14:35 Министр инвестиций и инноваций Подмосковья стал зампредом правительства области 14:30 В Удмуртии задержан похититель пожертований 14:30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ожидает коллапс в судебной сфере — мнение 14:30 Паралимпийцам Калмыкии вручили денежные премии 14:29 В селе Дружба в Карачаево-Черкесии к осени 2014 года откроют спорткомплекс 14:26 В спецучилище для трудных подростков в Астрахани произошел пожар 14:24 Жительница Ижевска добровольно отдала мошенникам все свои сбережения 14:22 Липецкая область лидирует в рейтинге социальной напряженности из-за ситуации с ОСАГО 14:21 Шанцев намерен «жестко требовать» от глав МСУ уделять особое внимание ремонту аварийных дорог 14:21 42 вынужденных переселенца с Украины приняла Тверская область Беженцы с Украины Гражданская война на Украине 14:15 Автомобилисты готовы поддержать политика, обещающего решить проблемы с ОСАГО — Ромир 14:14 Нижегородский депутат предстанет перед судом за растрату чужого имущества 14:14 ФИФА наказала Нигерию за увольнение президента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футбола Футбол Чемпионат мира по футболу-2014 в Бразилии ПЕРЕЙТИ НА ГЛАВНУЮ ДАЛЕЕ ИА REGNUM » Новости » В Оренбуржье сохранили все…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w:t>
      </w:r>
      <w:r>
        <w:rPr>
          <w:rFonts w:ascii="'Times New Roman'" w:hAnsi="'Times New Roman'" w:cs="'Times New Roman'"/>
          <w:color w:val="000000"/>
          <w:sz w:val="28"/>
          <w:szCs w:val="28"/>
        </w:rPr>
        <w:br/>
        <w:t xml:space="preserve">Охватит всю территорию Украины</w:t>
      </w:r>
      <w:r>
        <w:rPr>
          <w:rFonts w:ascii="'Times New Roman'" w:hAnsi="'Times New Roman'" w:cs="'Times New Roman'"/>
          <w:color w:val="000000"/>
          <w:sz w:val="28"/>
          <w:szCs w:val="28"/>
        </w:rPr>
        <w:br/>
        <w:t xml:space="preserve">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br/>
        <w:t xml:space="preserve">Война примет глобальный характер</w:t>
      </w:r>
      <w:r>
        <w:rPr>
          <w:rFonts w:ascii="'Times New Roman'" w:hAnsi="'Times New Roman'" w:cs="'Times New Roman'"/>
          <w:color w:val="000000"/>
          <w:sz w:val="28"/>
          <w:szCs w:val="28"/>
        </w:rPr>
        <w:br/>
        <w:t xml:space="preserve">Не могу сказать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 35% Охватит всю территорию Украины: 31% 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18% Война примет глобальный характер: 11% Не могу сказать: 9%</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11.07.2014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33,84 руб. ↓-0,2405</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46,16 руб. ↓-0,2497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Церемония в память о жертвах крушения "Булгарии" состоялась в Камско-Устьинском районе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14:52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69884"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Обновлено: 14:49 (мск) Тема: Крушение теплохода "Булгария" 10 июля 2011 года в Куйбышевском водохранилище на Волге затонул круизный двухпалубный дизель-электроход "Булгария". Причинами катастрофы стали нарушение правил безопасности и низкая квалификация экипажа. Уголовное дело по факту крушения теплохода «Булгария» было возбуждено по статье «Нарушение правил безопасности движения и эксплуатации железнодорожного, воздушного и морского транспорта». Четверо обвиняемых по этому делу в настоящее время находятся под стражей, один - под подпиской о невыезде. Капитанам, не оказавших помощь тонувшему судну, был назначен штраф. </w:t>
      </w:r>
      <w:r>
        <w:rPr>
          <w:rFonts w:ascii="'Times New Roman'" w:hAnsi="'Times New Roman'" w:cs="'Times New Roman'"/>
          <w:i/>
          <w:color w:val="000000"/>
          <w:sz w:val="28"/>
          <w:szCs w:val="28"/>
          <w:u w:val="single"/>
        </w:rPr>
        <w:t xml:space="preserve">"Эти три года никаким образом не сгладили горечь этой большой утраты в наших сердцах", – произнес Равиль Муратов.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(Камско-Устьинский район, 10 июля, «Татар-информ», Екатерина Виславская). В мемориальном комплексе Камско-Устьинского района РТ прошла поминальная церемония по жертвам крушения теплохода «Булгария». Трагедия произошла ровно 3 года назад.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деревню Сюкеево из Казани в это утро отправились 2 автобуса. Родственники и друзья погибших записывались в поездку заранее в органах соцзащиты, а некоторые пришли к зданию Минтруда РТ, решившись в последний момент. Если из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мемориальный комплекс отправились более 80 человек, то из Камского Устья – около сотни.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Многие тепло приветствовали друг друга, ведь трагедия сблизила их, они вместе проходили через тяготы первых дней после случившегося и через судебные заседания. К слову, приговор был оглашен в начале этой недели. Автобусы сопровождали две бригады медицины катастроф, а на месте встретили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траурной церемонии прибыли к мемориальному комплексу к полудню. Именно здесь в трех километрах от берега произошло крушение теплохода. В память о произошедшем на небольшой площадке в поле были возведены часовня, мечеть и гранитный постамент с именами погибших. В православном и мусульманском храмах богослужения проводятся раз в год – в годовщину катастрофы. Сегодня сюда прибыли священнослужители.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Гостей встретила траурная музыка. Солисты Камерного хора РТ, выстроившись у постамента, исполнили вокализ Аdagio. Здесь также собрались остальные участники церемонии, а позднее к ним присоединились высокопоставленные гости.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три года никаким образом не сгладили горечь этой большой утраты в наших сердцах. И сегодня перед глазами картина прошедших событий встает и наполняет сердце горечью невосполнимых утрат. Для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была большая трагедия, она есть и остается ею», – произнес помощник Президента РТ Равиль Муратов.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Слова соболезнования произнесли также министр труда, занятости и соцзащиты РТ Айрат Шафигуллин и начальник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Игорь Паньшин. После церемонии возложения цветов и минуты молчания участники мероприятия направились к берегу. С катера на воду была пущена гирлянда цветов, а в храмах начались богослужения.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это время каждый отдавал дань памяти погибшим по-своему. Кто-то следовал официальной программе, другие же в стороне от всех с цветами в руках сидели у обрыва и смотрели на воду. Периодически из толпы раздавались рыдания и всхлипывания – волю эмоциям в основном давали женщины.</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"Это память. Мы обязаны прийти, мы их помним, они всегда будут в наших сердцах. Тяжело вспоминать. Хотя я по судам ходила, но не подавала иск на возмещение морального вреда, потому что ничем их не заменишь", – рассказывает Ясира Бурганова, потерявшая на "Булгарии" дочь и зятя.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ней остался внук, который был в тот день на теплоходе вместе с родителями. Ильгиз при упоминании о произошедшем начинает волноваться и избегает разговора, ведь случившееся не сотрется из его памяти, наверное, никогда.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дизель-электроход «Булгария» затонул 10 июля 2011 года на Куйбышевском водохранилище. Во время трагедии погибли 122 человека, в том числе 28 детей. Спастись удалось только 79 пассажирам и членам экипажа. Оглашение приговора началось за неделю до третьей годовщины со дня трагедии — 3 июля и продлилось до 7 июля. Суд также постановил передать дизель-электроход «Булгария» собственнику — ОАО «Судоходная компания “Камское речное пароходство”. Это произойдет после вступления приговора в законную силу.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Московского районного суда все пятеро подсудимых, проходящих по данному делу, были признаны виновными и приговорены к реальным срокам. Так, директор ООО “АргоРечТур”, субарендатор дизель-электрохода “Булгария” Светлана Инякина суммарно приговорена к 11 годам лишения свободы с отбыванием наказания в исправительной колонии общего режима. Также она лишается права заниматься деятельностью в сфере оказания туристических услуг на 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Бывшего первого помощника капитана дизель-электрохода “Булгария” Рамиля Хаметова взяли под стражу в зале суда. Он приговорен к 6,5 года колонии общего режима с лишением права заниматься деятельностью, связанной с управлением и эксплуатацией грузового транспорта, сроком на 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Казанского линейного отдела Волжского управления Государственного и морского речного надзора Ирек Тимергазеев приговорен к 6 годам колонии общего режима с лишением права занимать должность в органах, контролирующих и надзирающих за эксплуатацией всех видов транспорта, на 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Бывшего главного инспектора Казанского линейного отдела Волжского управления Государственного и морского речного надзора Владислава Семенова приговорили к 5 годам лишения свободы с отбыванием наказания в колонии общего режима. Также он лишен права занимать должность в органах, контролирующих и надзирающих за эксплуатацией всех видов транспорта, на 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Старшему эксперту Пермского участка Камского филиала ФГУ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речной регистр” Якову Ивашову назначено наказание в виде 5 лет лишения свободы с лишением права занимать должность в органах, контролирующих и надзирающих за эксплуатацией всех видов транспорта, на 3 года. В связи с 20-летием Конституции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Ивашов попал под амнистию, его отпустили из-под стражи в зале суда. Таким решением родственники погибших были шокированы.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Осужденным по решению суда предстоит выплатить в общей сложности в солидарном порядке 46 млн. 500 тыс. рублей в качестве возмещения морального ущерба и 149 тыс. 299 рублей возмещения материального ущерба. Арестованное в ходе предварительного следствия имущество Ивашова и Семенова направлено на выплату компенсаций.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сумма исков о компенсации морального вреда, заявленных потерпевшими по делу о крушении теплохода “Булгария”, составляла 201 млн. 600 тыс. рублей. Сумма заявленных исков о возмещении материального ущерба — 236 тыс. 399 рублей.</w:t>
      </w:r>
    </w:p>
    <w:p/>
    <w:p>
      <w:pPr>
        <w:pStyle w:val="Heading3PHPDOCX"/>
        <w:widowControl w:val="on"/>
        <w:pBdr/>
        <w:spacing w:before="246" w:after="246" w:line="220" w:lineRule="auto"/>
        <w:ind w:left="0" w:right="0"/>
        <w:jc w:val="left"/>
        <w:outlineLvl w:val="2"/>
      </w:pPr>
      <w:r>
        <w:rPr>
          <w:b/>
          <w:color w:val="000000"/>
          <w:sz w:val="25"/>
          <w:szCs w:val="25"/>
        </w:rPr>
        <w:t xml:space="preserve">Церемония в память о жертвах крушения «Булгарии» состоялась в Камско-Устьинском районе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14:51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7c879"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i/>
          <w:color w:val="000000"/>
          <w:sz w:val="28"/>
          <w:szCs w:val="28"/>
          <w:u w:val="single"/>
        </w:rPr>
        <w:t xml:space="preserve">"Эти три года никаким образом не сгладили горечь этой большой утраты в наших сердцах", – произнес Равиль Муратов.</w:t>
      </w:r>
      <w:r>
        <w:rPr>
          <w:rFonts w:ascii="'Times New Roman'" w:hAnsi="'Times New Roman'" w:cs="'Times New Roman'"/>
          <w:color w:val="000000"/>
          <w:sz w:val="28"/>
          <w:szCs w:val="28"/>
        </w:rPr>
        <w:t xml:space="preserve"> (Камско-Устьинский район, 10 июля, «Татар-информ», Екатерина Виславская). В мемориальном комплексе Камско-Устьинского района РТ прошла поминальная церемония по жертвам крушения теплохода «Булгария». Трагедия произошла ровно 3 года назад. В деревню Сюкеево из Казани в это утро отправились 2 автобуса. Родственники и друзья погибших записывались в поездку заранее в органах соцзащиты, а некоторые пришли к зданию Минтруда РТ, решившись в последний момент. Если из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мемориальный комплекс отправились более 80 человек, то из Камского Устья – около сотни. Многие тепло приветствовали друг друга, ведь трагедия сблизила их, они вместе проходили через тяготы первых дней после случившегося и через судебные заседания. К слову, приговор был оглашен в начале этой недели. Автобусы сопровождали две бригады медицины катастроф, а на месте встретили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Участники траурной церемонии прибыли к мемориальному комплексу к полудню. Именно здесь в трех километрах от берега произошло крушение теплохода. В память о произошедшем на небольшой площадке в поле были возведены часовня, мечеть и гранитный постамент с именами погибших. В православном и мусульманском храмах богослужения проводятся раз в год – в годовщину катастрофы. Сегодня сюда прибыли священнослужители. Гостей встретила траурная музыка. Солисты Камерного хора РТ, выстроившись у постамента, исполнили вокализ Аdagio. Здесь также собрались остальные участники церемонии, а позднее к ним присоединились высокопоставленные гости. «Эти три года никаким образом не сгладили горечь этой большой утраты в наших сердцах. И сегодня перед глазами картина прошедших событий встает и наполняет сердце горечью невосполнимых утрат. Для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была большая трагедия, она есть и остается ею», – произнес помощник Президента РТ Равиль Муратов. Слова соболезнования произнесли также министр труда, занятости и соцзащиты РТ Айрат Шафигуллин и начальник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Игорь Паньшин. После церемонии возложения цветов и минуты молчания участники мероприятия направились к берегу. С катера на воду была пущена гирлянда цветов, а в храмах начались богослужения. Все это время каждый отдавал дань памяти погибшим по-своему. Кто-то следовал официальной программе, другие же в стороне от всех с цветами в руках сидели у обрыва и смотрели на воду. Периодически из толпы раздавались рыдания и всхлипывания – волю эмоциям в основном давали женщины. </w:t>
      </w:r>
      <w:r>
        <w:rPr>
          <w:rFonts w:ascii="'Times New Roman'" w:hAnsi="'Times New Roman'" w:cs="'Times New Roman'"/>
          <w:i/>
          <w:color w:val="000000"/>
          <w:sz w:val="28"/>
          <w:szCs w:val="28"/>
          <w:u w:val="single"/>
        </w:rPr>
        <w:t xml:space="preserve">"Это память. Мы обязаны прийти, мы их помним, они всегда будут в наших сердцах. Тяжело вспоминать. Хотя я по судам ходила, но не подавала иск на возмещение морального вреда, потому что ничем их не заменишь", – рассказывает Ясира Бурганова, потерявшая на "Булгарии" дочь и зятя.</w:t>
      </w:r>
      <w:r>
        <w:rPr>
          <w:rFonts w:ascii="'Times New Roman'" w:hAnsi="'Times New Roman'" w:cs="'Times New Roman'"/>
          <w:color w:val="000000"/>
          <w:sz w:val="28"/>
          <w:szCs w:val="28"/>
        </w:rPr>
        <w:t xml:space="preserve"> С ней остался внук, который был в тот день на теплоходе вместе с родителями. Ильгиз при упоминании о произошедшем начинает волноваться и избегает разговора, ведь случившееся не сотрется из его памяти, наверное, никогда. Напомним, дизель-электроход «Булгария» затонул 10 июля 2011 года на Куйбышевском водохранилище. Во время трагедии погибли 122 человека, в том числе 28 детей. Спастись удалось только 79 пассажирам и членам экипажа. Оглашение приговора началось за неделю до третьей годовщины со дня трагедии - 3 июля и продлилось до 7 июля. Суд также постановил передать дизель-электроход «Булгария» собственнику - ОАО «Судоходная компания «Камское речное пароходство». Это произойдет после вступления приговора в законную силу. Решением Московского районного суда все пятеро подсудимых, проходящих по данному делу, были признаны виновными и приговорены к реальным срокам. Так, директор ООО «АргоРечТур», субарендатор дизель-электрохода «Булгария» Светлана Инякина суммарно приговорена к 11 годам лишения свободы с отбыванием наказания в исправительной колонии общего режима. Также она лишается права заниматься деятельностью в сфере оказания туристических услуг на 3 года. Бывшего первого помощника капитана дизель-электрохода «Булгария» Рамиля Хаметова взяли под стражу в зале суда. Он приговорен к 6,5 года колонии общего режима с лишением права заниматься деятельностью, связанной с управлением и эксплуатацией грузового транспорта, сроком на 3 года. Начальник Казанского линейного отдела Волжского управления Государственного и морского речного надзора Ирек Тимергазеев приговорен к 6 годам колонии общего режима с лишением права занимать должность в органах, контролирующих и надзирающих за эксплуатацией всех видов транспорта, на 3 года. Бывшего главного инспектора Казанского линейного отдела Волжского управления Государственного и морского речного надзора Владислава Семенова приговорили к 5 годам лишения свободы с отбыванием наказания в колонии общего режима. Также он лишен права занимать должность в органах, контролирующих и надзирающих за эксплуатацией всех видов транспорта, на 3 года. Старшему эксперту Пермского участка Камского филиала ФГУ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речной регистр» Якову Ивашову назначено наказание в виде 5 лет лишения свободы с лишением права занимать должность в органах, контролирующих и надзирающих за эксплуатацией всех видов транспорта, на 3 года. В связи с 20-летием Конституции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Ивашов попал под амнистию, его отпустили из-под стражи в зале суда. Таким решением родственники погибших были шокированы. Осужденным по решению суда предстоит выплатить в общей сложности в солидарном порядке 46 млн. 500 тыс. рублей в качестве возмещения морального ущерба и 149 тыс. 299 рублей возмещения материального ущерба. Арестованное в ходе предварительного следствия имущество Ивашова и Семенова направлено на выплату компенсаций. Общая сумма исков о компенсации морального вреда, заявленных потерпевшими по делу о крушении теплохода «Булгария», составляла 201 млн. 600 тыс. рублей. Сумма заявленных исков о возмещении материального ущерба - 236 тыс. 399 рублей.</w:t>
      </w:r>
    </w:p>
    <w:p>
      <w:pPr>
        <w:pStyle w:val="Heading3PHPDOCX"/>
        <w:widowControl w:val="on"/>
        <w:pBdr/>
        <w:spacing w:before="246" w:after="246" w:line="220" w:lineRule="auto"/>
        <w:ind w:left="0" w:right="0"/>
        <w:jc w:val="left"/>
        <w:outlineLvl w:val="2"/>
      </w:pPr>
      <w:r>
        <w:rPr>
          <w:b/>
          <w:color w:val="000000"/>
          <w:sz w:val="25"/>
          <w:szCs w:val="25"/>
        </w:rPr>
        <w:t xml:space="preserve">Зеленодольская городская прокуратура не допустила незаконного проведения внеплановой проверки садоводческого товарищества контролирующим органом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14:25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8bb00"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Зеленодольскую городскую прокуратуру поступило заявление руководителя районного отдела надзорной деятельности по Зеленодольскому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 согласовании проведения внеплановой выездной проверки в отношении садоводческого некоммерческого товарищества «Щурячий».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Поводом для проведения внеплановой выездной проверки послужило поступившее в контролирующий орган обращение гражданина, содержащее сведения об уменьшении пожарного проезда по одной из улиц.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законных оснований для проведения внеплановой выездной проверки не установлено.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прокуратура приняла решение об отказе в согласовании проведения указанной проверки.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Прокуратура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Три жителя Пермского края погибли в ДТП в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14:23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990ff" w:history="1">
        <w:r>
          <w:rPr>
            <w:rFonts w:ascii="'Times New Roman'" w:hAnsi="'Times New Roman'" w:cs="'Times New Roman'"/>
            <w:color w:val="0000CC"/>
            <w:sz w:val="26"/>
            <w:szCs w:val="26"/>
            <w:u w:val="single"/>
          </w:rPr>
          <w:t xml:space="preserve">Известия Удмуртской республики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Три жителя Пермского края погибли в ДТП в Удмуртии. Как сообщает управление ГИБДД МВД по республике, авария произошла сегодня, 10 июля, около 11 часов на 335 км. трассы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в Дебесском районе Удмуртии.</w:t>
      </w:r>
      <w:r>
        <w:rPr>
          <w:rFonts w:ascii="'Times New Roman'" w:hAnsi="'Times New Roman'" w:cs="'Times New Roman'"/>
          <w:color w:val="000000"/>
          <w:sz w:val="28"/>
          <w:szCs w:val="28"/>
        </w:rPr>
        <w:br/>
        <w:t xml:space="preserve">40-летний водитель «ВАЗ-2114» не справился с управлением и выехал на встречную полосу, где совершил столкновение с фурой «Вольво». После столкновения, легковушка загорелась.</w:t>
      </w:r>
      <w:r>
        <w:rPr>
          <w:rFonts w:ascii="'Times New Roman'" w:hAnsi="'Times New Roman'" w:cs="'Times New Roman'"/>
          <w:color w:val="000000"/>
          <w:sz w:val="28"/>
          <w:szCs w:val="28"/>
        </w:rPr>
        <w:br/>
        <w:t xml:space="preserve">Водитель и 34-летняя пассажирка «ВАЗ-2114» получили смертельные травмы. Пассажир, 37-летний мужчина, находившийся на заднем сидении «Ваза», не был пристегнут ремнем безопасности, поэтому вылетел из автомобиля и тоже погиб.</w:t>
      </w:r>
      <w:r>
        <w:rPr>
          <w:rFonts w:ascii="'Times New Roman'" w:hAnsi="'Times New Roman'" w:cs="'Times New Roman'"/>
          <w:color w:val="000000"/>
          <w:sz w:val="28"/>
          <w:szCs w:val="28"/>
        </w:rPr>
        <w:br/>
        <w:t xml:space="preserve">По данным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 для ликвидации последствий ДТП привлекалось 8 человек и 3 единицы техники.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14:12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aaf02"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Крушение теплохода Булгария Церемония в память о жертвах крушения «Булгарии» состоялась в Камско-Устьинском районе РТ 10 Июля 2014,14:00
</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"Эти три года никаким образом не сгладили горечь этой большой утраты в наших сердцах", – произнес Равиль Муратов.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(Камско-Устьинский район, 10 июля, «Татар-информ», Екатерина Виславская). В мемориальном комплексе Камско-Устьинского района РТ прошла поминальная церемония по жертвам крушения теплохода «Булгария». Трагедия произошла ровно 3 года назад.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деревню Сюкеево из Казани в это утро отправились 2 автобуса. Родственники и друзья погибших записывались в поездку заранее в органах соцзащиты, а некоторые пришли к зданию Минтруда РТ, решившись в последний момент. Если из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мемориальный комплекс отправились более 80 человек, то из Камского Устья – около сотни.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Многие тепло приветствовали друг друга, ведь трагедия сблизила их, они вместе проходили через тяготы первых дней после случившегося и через судебные заседания. К слову, приговор был оглашен в начале этой недели. Автобусы сопровождали две бригады медицины катастроф, а на месте встретили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траурной церемонии прибыли к мемориальному комплексу к полудню. Именно здесь в трех километрах от берега произошло крушение теплохода. В память о произошедшем на небольшой площадке в поле были возведены часовня, мечеть и гранитный постамент с именами погибших. В православном и мусульманском храмах богослужения проводятся раз в год – в годовщину катастрофы. Сегодня сюда прибыли священнослужители.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Гостей встретила траурная музыка. Солисты Камерного хора РТ, выстроившись у постамента, исполнили вокализ Аdagio. Здесь также собрались остальные участники церемонии, а позднее к ним присоединились высокопоставленные гости.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три года никаким образом не сгладили горечь этой большой утраты в наших сердцах. И сегодня перед глазами картина прошедших событий встает и наполняет сердце горечью невосполнимых утрат. Для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была большая трагедия, она есть и остается ею», – произнес помощник Президента РТ Равиль Муратов.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Слова соболезнования произнесли также министр труда, занятости и соцзащиты РТ Айрат Шафигуллин и начальник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Игорь Паньшин. После церемонии возложения цветов и минуты молчания участники мероприятия направились к берегу. С катера на воду была пущена гирлянда цветов, а в храмах начались богослужения.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это время каждый отдавал дань памяти погибшим по-своему. Кто-то следовал официальной программе, другие же в стороне от всех с цветами в руках сидели у обрыва и смотрели на воду. Периодически из толпы раздавались рыдания и всхлипывания – волю эмоциям в основном давали женщины.</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"Это память. Мы обязаны прийти, мы их помним, они всегда будут в наших сердцах. Тяжело вспоминать. Хотя я по судам ходила, но не подавала иск на возмещение морального вреда, потому что ничем их не заменишь", – рассказывает Ясира Бурганова, потерявшая на "Булгарии" дочь и зятя.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ней остался внук, который был в тот день на теплоходе вместе с родителями. Ильгиз при упоминании о произошедшем начинает волноваться и избегает разговора, ведь случившееся не сотрется из его памяти, наверное, никогда.</w:t>
      </w:r>
    </w:p>
    <w:p/>
    <w:p>
      <w:pPr>
        <w:pStyle w:val="Heading3PHPDOCX"/>
        <w:widowControl w:val="on"/>
        <w:pBdr/>
        <w:spacing w:before="246" w:after="246" w:line="220" w:lineRule="auto"/>
        <w:ind w:left="0" w:right="0"/>
        <w:jc w:val="left"/>
        <w:outlineLvl w:val="2"/>
      </w:pPr>
      <w:r>
        <w:rPr>
          <w:b/>
          <w:color w:val="000000"/>
          <w:sz w:val="25"/>
          <w:szCs w:val="25"/>
        </w:rPr>
        <w:t xml:space="preserve">Строгий подход к выдвижению кандидатов на выборы несет в себе позитивное начало: мнение (Оренбуржье)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13:56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dc2e9"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10.07.2014 12:06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Политолог, доцент кафедры журналистики ОГУ Булат Калмантаев считает, что рейтинг Фонда «Петербургская политика» социально-политической устойчивости регионов за июнь 2014 года, несмотря на то, что тридцать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живут в предвыборном режиме, не показывает заметных изменений в их ранжировании по измеряемому показателю. </w:t>
      </w:r>
      <w:r>
        <w:rPr>
          <w:rFonts w:ascii="'Times New Roman'" w:hAnsi="'Times New Roman'" w:cs="'Times New Roman'"/>
          <w:i/>
          <w:color w:val="000000"/>
          <w:sz w:val="28"/>
          <w:szCs w:val="28"/>
          <w:u w:val="single"/>
        </w:rPr>
        <w:t xml:space="preserve">"Но исключения есть, например, в группе регионов со средней устойчивостью (от 6,0 до 6,5 баллов) — в этой группе Санкт-Петербург и Оренбургская область потеряли за месяц по 0,2 балла. Каких-либо иных причин, кроме начавшейся избирательной кампании глав регионов, для такого снижения не просматриваются", — отметил 10 июля в разговоре с корреспондентом ИА REGNUM Булат Калмантаев.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политолога, если исходить из их существенного влияния на актуальную устойчивость региона, выборный фактор не может иметь только отрицательное значение. В Оренбургской области, например, самым громким событием на этапе выдвижения партиями кандидатов на выборах губернатора стало выдвижение высшим Советом ЛДПР Сергея Катасонова с последующим же отзывом его кандидатуры тем же Высшим советом и публичным комментарием такого решения лидером ЛДПР Владимиром Жириновским. Суть его заявления: поступили материалы от правоохранительных органов о наличии у них претензий к нашему кандидату и дальше цитата от Владимира Вольфовича: «…Считаем, что на выборы депутатов, губернатора, на любые выборы должны идти люди, на которых нет ни одного самого маленького пятна».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 политическим тяжеловесом Жириновским в данном случае нельзя не согласиться, — сказал Калмантаев. — И возникает вопрос, почему вот такого рода факт, свидетельствующий о здоровых тенденциях в одной из думских партий, должен отрицательным образом отражаться на оценке социально-политической устойчивости региона. Если к тому же знаем, что ни нынешние соратники не допущенного партией к выборам Сергея Катасонова, ни региональное отделение ЛДПР не произнесли не звука в его защиту. На мой взгляд, укоренение строгого подхода к выдвижению кандидатов на выборы несет в себе позитивное начало и свидетельствует о социально-политическом здоровье региона, а не потерю 0,2 баллов в рейтинге устойчивости".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Оренбургская область замыкает список регионов, относящихся к группе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со средней социально-политической устойчивостью, в рейтинге Фонда «Петербургская политика». За месяц область утратила позиции на 0,2 пункта и в июне набрала 6,7 баллов.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Глава МИД Люксембурга подчеркнул роль Европы в ухудшении отношений… Минобороны Британии: НАТО не станет создавать постоянные базы в странах… Воздушная тревога объявлена в Луганске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Рейтинг Фонда «Петербургская политика» публикуется с осени 2012 года на ежемесячной основе. В его рамках оценивается уровень социально-политической устойчивости во всех субъектах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Уровень устойчивости определяется экспертами Фонда по 10-балльной шкале, где 10 — максимальная оценка, 1 — минимальная. Внутри Рейтинга регионы разделены на 4 категории по степени социально-политической устойчивости и отсортированы в рамках своей категории по динамике рейтинга за последний месяц.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www.regnum.ru/news/polit/1824028.html</w:t>
      </w:r>
      <w:r>
        <w:rPr>
          <w:rFonts w:ascii="'Times New Roman'" w:hAnsi="'Times New Roman'" w:cs="'Times New Roman'"/>
          <w:color w:val="000000"/>
          <w:sz w:val="28"/>
          <w:szCs w:val="28"/>
        </w:rPr>
        <w:br/>
        <w:t xml:space="preserve">Опубликовано 10.07.2014 в 12:06</w:t>
      </w:r>
      <w:r>
        <w:rPr>
          <w:rFonts w:ascii="'Times New Roman'" w:hAnsi="'Times New Roman'" w:cs="'Times New Roman'"/>
          <w:color w:val="000000"/>
          <w:sz w:val="28"/>
          <w:szCs w:val="28"/>
        </w:rPr>
        <w:br/>
        <w:t xml:space="preserve">Версия для печати | Версия для PDA Также по теме: Оренбуржье ослабило позиции в рейтинге социально-политической устойчивости Оренбуржье ослабило позиции в рейтинге социально-политической устойчивости Рейтинг Фонда «Петербургская политика» за июнь 2014 года Ставрополье утратило позиции в рейтинге социально-политической устойчивости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328 новостей в сюжете «Рейтинги фонда «Петербургская политика»"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Главные вопросы о войне на востоке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Авто.Утро: лучшие модели сезона.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Земля Санникова – миф или реальность? Москва дает «незалежной» последний шанс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Операция «Отказ от доллара» началась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НАТО не планирует создавать постоянные базы в странах Балтии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В геологоразведку вложат 320 миллиардов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Глава МИД Люксембурга подчеркнул роль Европы в ухудшении отношений… Минобороны Британии: НАТО не станет создавать постоянные базы в странах… Воздушная тревога объявлена в Луганске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10.07.2014 13:47 В Коми погиб молодой человек, упав с 9-метровой высоты Производственный травматизм и охрана труда 13:47 В МФТИ поступает всё больше «олимпиадников» (Подмосковье) 13:45 Южная Осетия собирает гуманитарную помощь для беженцев из Луганска и Донецка Беженцы с Украины 13:42 В курском сквере появилась зона свободного wi-fi Интернет 13:40 В Ленобласти хотят сократить время оформления документов вынужденных переселенцев из Украины Беженцы с Украины 13:38 Югра получила 65,7 млн руб.на капремонт многоквартирных домов 13:38 США закрыли свое посольство в Тель-Авиве: Израиль сегодня Ситуация на Ближнем Востоке 13:37 Группа псковских подростков осуждена за нападения на детей Подростковая преступность 13:36 В бакинском аэропорту рухнул самолет — версии разнятся 13:36 Создание курдского государства может стать для Армении вызовом, к которому следует готовиться — СМИ Геноцид армян в Османской Турции Курдистан 13:33 Мать ценой жизни спасла своего ребёнка, упавшего в колодец (Калининград) Происшествия на воде 13:32 Экс-директор «Чувашского лесхоза» получил 7 лет за растрату и подделку документов Коррупция 13:31 На защиту пермского журналиста встали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общественники Национализм, ксенофобия, религиозный экстремизм и борьба с ними 13:31 Ангела Меркель приедет на финал ЧМ-2014 Футбол Чемпионат мира по футболу-2014 в Бразилии 13:29 Ученые из калужского Обнинска причастны к успешному запуску в космос ракеты-носителя «Ангара» 13:29 В Северной Осетии открылось отделение «Деловой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13:25 Госдума заменит буквы почти на полмиллиона рублей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13:23 В одной из саун Великого Новгорода выявили интим-салон Проституция 13:23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Дону размещено более 26 тыс. украинских беженцев Беженцы с Украины 13:16 Volkswagen выпустит две версии Tiguan 13:15 Фора в развитии атомной энергетики, которую Европа дала азиатским странам, аукнется и для экономики, и для конкурентоспособности европейской продукции: эксперт Атомная энергетика 13:15 Прокуратура Подмосковья потребовала изменить регламенты, касающиеся недропользования 13:14 Глава Латвии аккредитовал послов Чада и Кувейта 13:13 КНДР пожаловалась в ООН на фильм «Интервью» 13:12 Еврокомиссия оштрафовала Латвию на 741 тысячу евро 13:12 Ромир: Большинство автовладельцев против отмены ОСАГО 13:12 Музыкант из Липецка вошел в десятку лучших молодых пианистов мира 13:11 В Тюмени участник группы «черных» риэлторов осужден на 6 лет 13:11 Суд обязал мэрию Ростова ликвидировать свалку в балке Безымянная 13:10 Полиция выясняет обстоятельства гибели девочки, утонувшей в пруду (Ленобласть) Происшествия на воде 13:06 У граждан Украины в регионе есть возможность полноценно жить и работать — калужский замгубернатора Беженцы с Украины Гражданская война на Украине 13:05 Депутат Госдумы: Объявлять Авакова в розыск должен не Следственный комитет, а беженцы с Украины Беженцы с Украины Гражданская война на Украине Совет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13:04 Водитель перевернувшегося на Кубани автобуса с детьми попал под статью Аварии пассажирского автотранспорта 13:02 Госконтроль требует встречи с премьер-министром Латвии 13:02 В Чувашии майор полиции сбила во дворе коляску с ребёнком Расследование преступлений сотрудников правоохранительных органов ПЕРЕЙТИ НА ГЛАВНУЮ ДАЛЕЕ ИА REGNUM » Новости » Строгий подход к выдвижению…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w:t>
      </w:r>
      <w:r>
        <w:rPr>
          <w:rFonts w:ascii="'Times New Roman'" w:hAnsi="'Times New Roman'" w:cs="'Times New Roman'"/>
          <w:color w:val="000000"/>
          <w:sz w:val="28"/>
          <w:szCs w:val="28"/>
        </w:rPr>
        <w:br/>
        <w:t xml:space="preserve">Охватит всю территорию Украины</w:t>
      </w:r>
      <w:r>
        <w:rPr>
          <w:rFonts w:ascii="'Times New Roman'" w:hAnsi="'Times New Roman'" w:cs="'Times New Roman'"/>
          <w:color w:val="000000"/>
          <w:sz w:val="28"/>
          <w:szCs w:val="28"/>
        </w:rPr>
        <w:br/>
        <w:t xml:space="preserve">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br/>
        <w:t xml:space="preserve">Война примет глобальный характер</w:t>
      </w:r>
      <w:r>
        <w:rPr>
          <w:rFonts w:ascii="'Times New Roman'" w:hAnsi="'Times New Roman'" w:cs="'Times New Roman'"/>
          <w:color w:val="000000"/>
          <w:sz w:val="28"/>
          <w:szCs w:val="28"/>
        </w:rPr>
        <w:br/>
        <w:t xml:space="preserve">Не могу сказать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 35% Охватит всю территорию Украины: 31% 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18% Война примет глобальный характер: 11% Не могу сказать: 9%</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10.07.2014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34,08 руб. ↓-0,3500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46,41 руб. ↓-0,3976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В Вахитовском районе Казани отключат воду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12:27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4efabb"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10 июля – «АиФ-Казань». Отключение воды в Вахитовском районе Казани связано с проведением ремонтных работ на водоводе, расположенном на перекрестке улиц Шмидта и Зинина.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8.00 10 июля до 8.00 11 июля не будет воды по адресам: ул.Шмидта, 3/15, 29, 31, 33, 36/14 (здание детского сада №312), ул. Зинина, 15, ул.Товарищеская, 16, 30, 30а, 30б, 32, 32а, 34, 40, 40б, ул.Достоевского, 73, ул.Вишневского, 49а.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Автоцистерны будут расположены на пересечении улиц Шмидта и Товарищеская, а также по адресу: ул.Товарищеская, 34. Кроме того, автоцистерны с водой будут стоять возле зданий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детского сада, которые также попадают под отключение.</w:t>
      </w:r>
    </w:p>
    <w:p/>
    <w:p>
      <w:pPr>
        <w:pStyle w:val="Heading3PHPDOCX"/>
        <w:widowControl w:val="on"/>
        <w:pBdr/>
        <w:spacing w:before="246" w:after="246" w:line="220" w:lineRule="auto"/>
        <w:ind w:left="0" w:right="0"/>
        <w:jc w:val="left"/>
        <w:outlineLvl w:val="2"/>
      </w:pPr>
      <w:r>
        <w:rPr>
          <w:b/>
          <w:color w:val="000000"/>
          <w:sz w:val="25"/>
          <w:szCs w:val="25"/>
        </w:rPr>
        <w:t xml:space="preserve">В Вахитовском районе Казани отключат воду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12:05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50ce90"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10 июля – «АиФ-Казань». Отключение воды в Вахитовском районе Казани связано с проведением ремонтных работ на водоводе, расположенном на перекрестке улиц Шмидта и Зинина.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8.00 10 июля до 8.00 11 июля не будет воды по адресам: ул.Шмидта, 3/15, 29, 31, 33, 36/14 (здание детского сада №312), ул. Зинина, 15, ул.Товарищеская, 16, 30, 30а, 30б, 32, 32а, 34, 40, 40б, ул.Достоевского, 73, ул.Вишневского, 49а.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Автоцистерны будут расположены на пересечении улиц Шмидта и Товарищеская, а также по адресу: ул.Товарищеская, 34. Кроме того, автоцистерны с водой будут стоять возле зданий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детского сада, которые также попадают под отключение.</w:t>
      </w:r>
    </w:p>
    <w:p/>
    <w:p>
      <w:pPr>
        <w:pStyle w:val="Heading3PHPDOCX"/>
        <w:widowControl w:val="on"/>
        <w:pBdr/>
        <w:spacing w:before="246" w:after="246" w:line="220" w:lineRule="auto"/>
        <w:ind w:left="0" w:right="0"/>
        <w:jc w:val="left"/>
        <w:outlineLvl w:val="2"/>
      </w:pPr>
      <w:r>
        <w:rPr>
          <w:b/>
          <w:color w:val="000000"/>
          <w:sz w:val="25"/>
          <w:szCs w:val="25"/>
        </w:rPr>
        <w:t xml:space="preserve">Татарстан вошел в ТОП-3 рейтинга антикоррупционной открытости регионов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51de42"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занял второе место в рейтинге антикоррупционной открытости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подготовленном компанией Public.ru. В первом полугодии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СМИ опубликовали 2105 материалов на коррупционную тематику. Самым упоминаемым регионом в этом контексте стала Челябинская область, на третьем месте - Волгоградская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составители рейтинга отмечают "иную картину публикаций на коррупционную тематику в СМИ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сравнении с другими регионами.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"Хотя тут есть сообщения о случаях коррупции, в которых замечены, например, сотрудники Минтруда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республиканского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Федеральной налоговой службы и даже председатель общественной организации "Антикоррупционный комитет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однако основной информационный фон составили публикации о мерах противодействия коррупции, - говорится в сообщении компании. - Среди них можно отметить материалы о создании общественных советов при министерствах и муниципалитетах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цель которых - отслеживание расходов должностных лиц, публикация в СМИ информации о подозрительных тендерах, конкурс видеороликов "Коррупция в объективе", а также введение обязательной проверки на детекторе лжи для кандидатов в заведующие казанскими детсадами".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55c062" w:history="1">
        <w:r>
          <w:rPr>
            <w:rFonts w:ascii="'Times New Roman'" w:hAnsi="'Times New Roman'" w:cs="'Times New Roman'"/>
            <w:color w:val="0000CC"/>
            <w:sz w:val="26"/>
            <w:szCs w:val="26"/>
            <w:u w:val="single"/>
          </w:rPr>
          <w:t xml:space="preserve">Комсомольская правда # Нижний Новгород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архив КП «Булгария» и «Боинг-737»: Почему бизнес «по-русски» убивает татарстанцевКомментарии: 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3PHPDOCX"/>
        <w:widowControl w:val="on"/>
        <w:pBdr/>
        <w:spacing w:before="246" w:after="246" w:line="220" w:lineRule="auto"/>
        <w:ind w:left="0" w:right="0"/>
        <w:jc w:val="left"/>
        <w:outlineLvl w:val="2"/>
      </w:pPr>
      <w:r>
        <w:rPr>
          <w:b/>
          <w:color w:val="000000"/>
          <w:sz w:val="25"/>
          <w:szCs w:val="25"/>
        </w:rPr>
        <w:t xml:space="preserve">«Булгария» и «Боинг-737»: Почему бизнес «по-русски» убивает татарстанцевКомментарии: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589f66" w:history="1">
        <w:r>
          <w:rPr>
            <w:rFonts w:ascii="'Times New Roman'" w:hAnsi="'Times New Roman'" w:cs="'Times New Roman'"/>
            <w:color w:val="0000CC"/>
            <w:sz w:val="26"/>
            <w:szCs w:val="26"/>
            <w:u w:val="single"/>
          </w:rPr>
          <w:t xml:space="preserve">Комсомольская правда Ульяновск</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Фото: архив КП Теплоход «призрак», осколки фюзеляжа и сотни надгробий - все что осталось от погони за длинным рублем. 10 июля, в третью годовщину крушения теплохода «Булгария», «Комсомолка» попыталась понять, почему так губителен для нас подобный бизнес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3PHPDOCX"/>
        <w:widowControl w:val="on"/>
        <w:pBdr/>
        <w:spacing w:before="246" w:after="246" w:line="220" w:lineRule="auto"/>
        <w:ind w:left="0" w:right="0"/>
        <w:jc w:val="left"/>
        <w:outlineLvl w:val="2"/>
      </w:pPr>
      <w:r>
        <w:rPr>
          <w:b/>
          <w:color w:val="000000"/>
          <w:sz w:val="25"/>
          <w:szCs w:val="25"/>
        </w:rPr>
        <w:t xml:space="preserve">«Булгария» и «Боинг-737»: Почему бизнес «по-русски» убивает татарстанцевКомментарии: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5c6944" w:history="1">
        <w:r>
          <w:rPr>
            <w:rFonts w:ascii="'Times New Roman'" w:hAnsi="'Times New Roman'" w:cs="'Times New Roman'"/>
            <w:color w:val="0000CC"/>
            <w:sz w:val="26"/>
            <w:szCs w:val="26"/>
            <w:u w:val="single"/>
          </w:rPr>
          <w:t xml:space="preserve">Комсомольская правда # Пермь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Теплоход «призрак», осколки фюзеляжа и сотни надгробий - все что осталось от погони за длинным рублем. 10 июля, в третью годовщину крушения теплохода «Булгария», «Комсомолка» попыталась понять, почему так губителен для нас подобный бизнес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3PHPDOCX"/>
        <w:widowControl w:val="on"/>
        <w:pBdr/>
        <w:spacing w:before="246" w:after="246" w:line="220" w:lineRule="auto"/>
        <w:ind w:left="0" w:right="0"/>
        <w:jc w:val="left"/>
        <w:outlineLvl w:val="2"/>
      </w:pPr>
      <w:r>
        <w:rPr>
          <w:b/>
          <w:color w:val="000000"/>
          <w:sz w:val="25"/>
          <w:szCs w:val="25"/>
        </w:rPr>
        <w:t xml:space="preserve">«Булгария» и «Боинг-737»: Почему бизнес «по-русски» убивает татарстанцевКомментарии: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5ecfa9" w:history="1">
        <w:r>
          <w:rPr>
            <w:rFonts w:ascii="'Times New Roman'" w:hAnsi="'Times New Roman'" w:cs="'Times New Roman'"/>
            <w:color w:val="0000CC"/>
            <w:sz w:val="26"/>
            <w:szCs w:val="26"/>
            <w:u w:val="single"/>
          </w:rPr>
          <w:t xml:space="preserve">Комсомольская правда # Ижевск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3PHPDOCX"/>
        <w:widowControl w:val="on"/>
        <w:pBdr/>
        <w:spacing w:before="246" w:after="246" w:line="220" w:lineRule="auto"/>
        <w:ind w:left="0" w:right="0"/>
        <w:jc w:val="left"/>
        <w:outlineLvl w:val="2"/>
      </w:pPr>
      <w:r>
        <w:rPr>
          <w:b/>
          <w:color w:val="000000"/>
          <w:sz w:val="25"/>
          <w:szCs w:val="25"/>
        </w:rPr>
        <w:t xml:space="preserve">«Булгария» и «Боинг-737»: Почему бизнес «по-русски» убивает татарстанцевКомментарии: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61f241" w:history="1">
        <w:r>
          <w:rPr>
            <w:rFonts w:ascii="'Times New Roman'" w:hAnsi="'Times New Roman'" w:cs="'Times New Roman'"/>
            <w:color w:val="0000CC"/>
            <w:sz w:val="26"/>
            <w:szCs w:val="26"/>
            <w:u w:val="single"/>
          </w:rPr>
          <w:t xml:space="preserve">Комсомольская правда Киров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Теплоход «призрак», осколки фюзеляжа и сотни надгробий - все что осталось от погони за длинным рублем. 10 июля, в третью годовщину крушения теплохода «Булгария», «Комсомолка» попыталась понять, почему так губителен для нас подобный бизнес [фото, видео]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3PHPDOCX"/>
        <w:widowControl w:val="on"/>
        <w:pBdr/>
        <w:spacing w:before="246" w:after="246" w:line="220" w:lineRule="auto"/>
        <w:ind w:left="0" w:right="0"/>
        <w:jc w:val="left"/>
        <w:outlineLvl w:val="2"/>
      </w:pPr>
      <w:r>
        <w:rPr>
          <w:b/>
          <w:color w:val="000000"/>
          <w:sz w:val="25"/>
          <w:szCs w:val="25"/>
        </w:rPr>
        <w:t xml:space="preserve">«Булгария» и «Боинг-737»: Почему бизнес «по-русски» убивает татарстанцевКомментарии: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644301" w:history="1">
        <w:r>
          <w:rPr>
            <w:rFonts w:ascii="'Times New Roman'" w:hAnsi="'Times New Roman'" w:cs="'Times New Roman'"/>
            <w:color w:val="0000CC"/>
            <w:sz w:val="26"/>
            <w:szCs w:val="26"/>
            <w:u w:val="single"/>
          </w:rPr>
          <w:t xml:space="preserve">Комсомольская правда # Саратов</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3PHPDOCX"/>
        <w:widowControl w:val="on"/>
        <w:pBdr/>
        <w:spacing w:before="246" w:after="246" w:line="220" w:lineRule="auto"/>
        <w:ind w:left="0" w:right="0"/>
        <w:jc w:val="left"/>
        <w:outlineLvl w:val="2"/>
      </w:pPr>
      <w:r>
        <w:rPr>
          <w:b/>
          <w:color w:val="000000"/>
          <w:sz w:val="25"/>
          <w:szCs w:val="25"/>
        </w:rPr>
        <w:t xml:space="preserve">«Булгария» и «Боинг-737»: Почему бизнес «по-русски» убивает татарстанцевКомментарии: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66945c" w:history="1">
        <w:r>
          <w:rPr>
            <w:rFonts w:ascii="'Times New Roman'" w:hAnsi="'Times New Roman'" w:cs="'Times New Roman'"/>
            <w:color w:val="0000CC"/>
            <w:sz w:val="26"/>
            <w:szCs w:val="26"/>
            <w:u w:val="single"/>
          </w:rPr>
          <w:t xml:space="preserve">Комсомольская правда # Пенза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3PHPDOCX"/>
        <w:widowControl w:val="on"/>
        <w:pBdr/>
        <w:spacing w:before="246" w:after="246" w:line="220" w:lineRule="auto"/>
        <w:ind w:left="0" w:right="0"/>
        <w:jc w:val="left"/>
        <w:outlineLvl w:val="2"/>
      </w:pPr>
      <w:r>
        <w:rPr>
          <w:b/>
          <w:color w:val="000000"/>
          <w:sz w:val="25"/>
          <w:szCs w:val="25"/>
        </w:rPr>
        <w:t xml:space="preserve">«Булгария» и «Боинг-737»: Почему бизнес «по-русски» убивает татарстанцев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07:47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68e75d"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Две страшные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погубили сотни людей, а души их родных и близких покалечило навсегда. Два роковых рейса - если разобраться причины этих крушений не такие уж и разные. Погоня за рублем всегда ослепляет дельца и может превратить его в «убийцу». Хотя сами они даже и не поняли, что произошло – бизнес «по-русски» снова собрал свой урожай.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«ПОГРУЖЕНИЕ» В «БУЛГАРИЮ»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и связи – гремучая смесь. Они могут возвысить, а могут и погубить не только своего обладателя, но и всех вокруг.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Начиналось все довольно неплохо: прекрасная идея взять в аренду теплоход, и не просто бороздить речное пространство, а еще хорошенько подзаработать на туристах.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Знакомство с нужными людьми половина успеха, - видимо подумала тогда Светлана Инякина. И закрутилось. То одна фирма, то другая, а акробатические «трюки» с лицензией на перевозку пассажиров, наверное, только позабавили Светлану. Еще бы свой собственный детектив – Донцова отдыхает. Она даже уже было начала смотреть свысока на свою бывшую подругу-компаньонку, которую по жестоким законам бизнеса «по-русски» без трепета оставила за бортом.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расправиться крыльям не было дано – в 2008 году пришел никем нежданный финансовый кризис. Словно волной смыло все радужные перспективы стать если не олигархом , то хотя бы очень обеспеченным человеком. Резкий скачок цен на топливо выбил бизнесвумен из седла, а именно из капитанской рубки корабля под названием «Успех».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Круизы по реке не только не покрыли затрат, но и оставили огромные долги за аренду теплохода. Судорожные и неудачные метания, кредиты и долги толкнули Инякину на отчаянный шаг. Она еще глубже погрузилась в долги, взяв в субаренду разбитое корыто у своего же кредитора. Ей хватило связей, чтобы на ладан дышащий теплоход «Булгария» все-таки выпустили в плавание, хватило их и чтобы избегать проверок, которые могли бы поставить крест на планах бизнесвумен. Даже постоянно занимая деньги, она то ли не хотела, то ли не смогла толком отремонтировать свой источник дохода. Экономила на всем – на квалифицированной команде и топливе. Лишь бы выкарабкаться из долговой ямы, а остальное пусть горит синим пламенем. К сожалению, у этой истории как мы с вами знаем трагический финал.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Идея получение прибыли без особых усилий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 сих пор преобладает. У нас в сфере бизнеса в основной своей массе существует «прикормленная» прослойка предпринимателей, которые продолжают действовать с помощью «блата», кумовства и коррупции. Попадая в такую среду, любой честный бизнесмен через некоторое время все бросает или развращается и становится одним из них. – рассказал «Комсомолке» доцент, кандидат психологических наук Рамиль Гарифуллин. – В нашей стране часто встречаются авантюристы. Имея нужные связи, они смело обходят правила и законы. Кроме того большая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бизнесменов страдают кредитоманией. Веря, что в итоге расплатятся, они берут огромные суммы и попадают в долговое рабство. И это очень сильно влияет на их психику - возникает финансовый невроз и финансовая аддикция. У таких людей отсутствует объективная оценка своих действий. Они могут спокойно преступить закон или полагаться на авось. В этот момент и возникает опасность для потребителей их продукции или услуг. Западные ученые уже давно изучают такую тему как «опасность бизнеса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для клиентов». Чем и мы должны заняться, так как в этом разрезе речь идет уже о государственной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оценивается по западным критериям. Но какие бы учения мы не перенимали, какие бы технологии мы не привозили, все это здесь переиначивается под нашу ментальность и психологию. В итоге, это хронически превращается в тот самый бизнес «по-русски», а попросту говоря, в «кидалово», -добавляет психолог.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трагическая гибель ста двадцати двух пассажиров «Булгарии» стала закономерным итогом круговой поруки и чрезмерного желания обогащения обвиняемых. Казалось бы, когда на кону стоит ценность человеческой жизни, ни один нормальный человек не способен сопоставить ее с собственной выгодой. Однако вряд ли об этом задумывались как хозяева бизнеса по речным перевозкам, так и те, кто должен был надзирать за этим. И полное недоумение вызывает то, какую недальновидность, отсутствие профессионализма, и в то же время цинизм и алчность проявляли эти люди, выпуская в плавание такое судно. Что же касается остальных бизнесменов, эксплуатирующих допотопные корабли, призываю их учиться на чужих ошибках, чтобы впредь не допустить таких случаев, - в свою очередь прокомментировал приговор по делу о крушении «Булгарии» официальный представитель СК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Маркин.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ПАДЕНИЕ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два года после водной катастрофы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новая трагедия. В казанском аэропорту рухнул самолет - все пассажиры и экипаж погибли мгновенно. Проверив бизнесменов на воде, напрочь забыли о воздухе? Признав, что в смертельном пике «Боинга-737» (чуть ли не самое старое судно в авиакомпании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прим.) виноваты пилоты, принялись за авиакомпанию.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шло разбирательство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пришлось вернуть оставшиеся в парке «Боинги» их владельцам. А дальше, как известно, больше. Проведенные проверки вдруг показали, что в авиакомпании к штурвалу допускались сотрудники с незаконно выданными свидетельствами пилотов.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до безопасности полетов, то в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осуществлялась неудовлетворительно - уверены в Генпрокуратуре. Только за два года было допущено 28 авиационных нештатных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всего прочего обнаружилось, что у генерального директора Аксана Гиниятуллина и вовсе не было должного образования, а также стажа работы в авиации. Как только это вскрылось, его уволили.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он словно по наследству вместе с другим имуществом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вдруг перешел в другую авиакомпанию. Когда все фигуры были «спрятаны» начал разгораться скандал с многомиллионными долгами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за топливо, и за кредиты, и за обслуживание – ну совсем как у субарендатора теплохода «Булгария» Светланы Инякиной, не правда 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лицензия отобрана, а сама компания объявлена банкротом. Вот только если эти проверки провели бы раньше, может и не было бы этих ужасных катастроф? Может действительно все дело в феномене под названием – бизнес «по-русски»?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ДОВЕРЯЙ, НО ПРОВЕРЯЙ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Одно дело - установленные правила и совсем другое - проверка их соблюдения. Здесь проблема, не столько в самом бизнесе, а в самих проверяющих. Они могут чаще цепляться к каким-то мелочам , чем утруждать себя и выявлять именно те недочеты, которые действительно влияют на безопасность потребителей и работников. Все-таки со стороны государства стоит улучшить качество и повысить уровень цивилизованности проводимых проверок.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здесь принцип разумности, - поделилась с «Комсомолкой» владелица сети частных детских садов Наталья Реснянская. - Если же ввести внеплановые комплексные проверки, то это автоматически создаст коррупционный фактор. Второй момент это культура внутренней ответственности самого потребителя. Он видит, куда он пришел и сколько это стоит – если слишком дешево, то стоит задуматься.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БИЗНЕСМЕНОМ БЫТЬ ТЕПЕРЬ НЕ МОДНО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Естественно, если «затянуть гайки», то поредеют ряды желающих открыть свое дело и заставит уйти тех, кто уже носит это звание – бизнесмен. Но может оно и к лучшему? Может меньше будет таких как мадам Инякина? Но вот что интересно, 25% от всего валового внутреннего продукта - это как раз предприниматели. Сократится «вид» может и бюджет недосчитается доходов.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Становится все меньше тех, кто гонится за длинным и быстрым рублем. Сейчас большинство бизнесменов ставят цель прийти на рынок всерьез и надолго. Поэтому сейчас стало тяжелее из-за высокой конкуренции. По итогам последнего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опроса среди выпускников школ только 1,2% респондентов мечтают стать бизнесменами, при этом о кресле чиновника грезят уже около 50% выпускников. Так как у последних очень неплохая стабильная зарплата соцпакет и так далее – в общем, многим бизнесменам такое и не снилось, - сообщил «Комсомолке» председатель Наблюдательного Совета Агентства по привлечению инвестиций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Сергей Майоров.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кто же страшнее и губительней для нас простых граждан? Бизнесмены с менталитетом из 90-х или новый кумир алчной молодежи – чиновник?</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спасатели и волонтёры разыскивают пропавшего ребёнка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11 июля в 03:21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7268bf" w:history="1">
        <w:r>
          <w:rPr>
            <w:rFonts w:ascii="'Times New Roman'" w:hAnsi="'Times New Roman'" w:cs="'Times New Roman'"/>
            <w:color w:val="0000CC"/>
            <w:sz w:val="26"/>
            <w:szCs w:val="26"/>
            <w:u w:val="single"/>
          </w:rPr>
          <w:t xml:space="preserve">Свопи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Приблизительно в 150 километрах от Бавлов, вниз по течению реки Ик, в Муслюмовском районе идут поиски полуторагодовалой девочки по имени Карина Давлетова. Известно, что в среду вечером на речном пляже около деревни Большой Чекмак она отдыхала со своими родителями. Очевидцы рассказали, что отец и мать ребенка распивали алкогольные напитки, а девочка неоднократно пыталась войти в воду. Когда в восемь часов вечера семья собралась возвращаться домой, они обнаружили, что малышки нигде нет. Согласно информации, предоставленной волонтёрами из Елабуги, прибывшими на место поиска, в окрестностях пляжа работают местные кинологи, 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начали исследовать дно реки. Всего в поисках пропавшего ребенка принимают участие 19 добровольцев.</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(Адвокат Дьявола)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10 июля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f6c17b0c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объявило об отступлении паводка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зоне подтопления остаются три муниципальных района. Из пробле...</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bf6c185db85"/>
      <w:footerReference xmlns:r="http://schemas.openxmlformats.org/officeDocument/2006/relationships" w:type="even" r:id="rId153bf6c185d9db"/>
      <w:footerReference xmlns:r="http://schemas.openxmlformats.org/officeDocument/2006/relationships" w:type="first" r:id="rId153bf6c185beb4"/>
      <w:headerReference xmlns:r="http://schemas.openxmlformats.org/officeDocument/2006/relationships" w:type="first" r:id="rId153bf6c185bd72"/>
      <w:headerReference xmlns:r="http://schemas.openxmlformats.org/officeDocument/2006/relationships" w:type="default" r:id="rId153bf6c185bbc4"/>
      <w:headerReference xmlns:r="http://schemas.openxmlformats.org/officeDocument/2006/relationships" w:type="even" r:id="rId153bf6c185b404"/>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bf6c0e1c1fd" Type="http://schemas.openxmlformats.org/officeDocument/2006/relationships/hyperlink" Target="http://www.16.mchs.gov.ru/operationalpage/emergency/detail.php?ID=61283" TargetMode="External"/><Relationship Id="rId153bf6c0e3568f" Type="http://schemas.openxmlformats.org/officeDocument/2006/relationships/hyperlink" Target="http://www.16.mchs.gov.ru/operationalpage/emergency/detail.php?ID=61272" TargetMode="External"/><Relationship Id="rId153bf6c0e4c3c7" Type="http://schemas.openxmlformats.org/officeDocument/2006/relationships/hyperlink" Target="http://www.16.mchs.gov.ru/operationalpage/emergency/detail.php?ID=61254" TargetMode="External"/><Relationship Id="rId153bf6c0e8a8f4" Type="http://schemas.openxmlformats.org/officeDocument/2006/relationships/hyperlink" Target="http://www.16.mchs.gov.ru/news/detail.php?news=61233" TargetMode="External"/><Relationship Id="rId153bf6c0ea6d49" Type="http://schemas.openxmlformats.org/officeDocument/2006/relationships/hyperlink" Target="http://www.16.mchs.gov.ru/operationalpage/emergency/detail.php?ID=61219" TargetMode="External"/><Relationship Id="rId153bf6c0ec17b4" Type="http://schemas.openxmlformats.org/officeDocument/2006/relationships/hyperlink" Target="http://www.16.mchs.gov.ru/operationalpage/emergency/detail.php?ID=61214" TargetMode="External"/><Relationship Id="rId153bf6c0ed5b99" Type="http://schemas.openxmlformats.org/officeDocument/2006/relationships/hyperlink" Target="http://www.16.mchs.gov.ru/operationalpage/emergency/detail.php?ID=61212" TargetMode="External"/><Relationship Id="rId153bf6c0eeac4f" Type="http://schemas.openxmlformats.org/officeDocument/2006/relationships/hyperlink" Target="http://www.16.mchs.gov.ru/operationalpage/emergency/detail.php?ID=61210" TargetMode="External"/><Relationship Id="rId153bf6c0f2fc2d" Type="http://schemas.openxmlformats.org/officeDocument/2006/relationships/hyperlink" Target="http://www.16.mchs.gov.ru/news/detail.php?news=61207" TargetMode="External"/><Relationship Id="rId153bf6c0f3d8e5" Type="http://schemas.openxmlformats.org/officeDocument/2006/relationships/hyperlink" Target="http://www.16.mchs.gov.ru/operationalpage/emergency/detail.php?ID=61200" TargetMode="External"/><Relationship Id="rId153bf6c0f4c2cc" Type="http://schemas.openxmlformats.org/officeDocument/2006/relationships/hyperlink" Target="http://www.16.mchs.gov.ru/operationalpage/emergency/detail.php?ID=61202" TargetMode="External"/><Relationship Id="rId153bf6c0f5fb45" Type="http://schemas.openxmlformats.org/officeDocument/2006/relationships/hyperlink" Target="http://www.16.mchs.gov.ru/operationalpage/emergency/detail.php?ID=61204" TargetMode="External"/><Relationship Id="rId153bf6c12d30de" Type="http://schemas.openxmlformats.org/officeDocument/2006/relationships/hyperlink" Target="http://116-region.ru/?p=21750" TargetMode="External"/><Relationship Id="rId153bf6c1306f0b" Type="http://schemas.openxmlformats.org/officeDocument/2006/relationships/hyperlink" Target="http://izh.kp.ru/daily/26254/3134009/" TargetMode="External"/><Relationship Id="rId153bf6c13251ef" Type="http://schemas.openxmlformats.org/officeDocument/2006/relationships/hyperlink" Target="http://tatarnews.ru/articles/7845" TargetMode="External"/><Relationship Id="rId153bf6c133575d" Type="http://schemas.openxmlformats.org/officeDocument/2006/relationships/hyperlink" Target="http://prokazan.ru/news/view/92449" TargetMode="External"/><Relationship Id="rId153bf6c134479b" Type="http://schemas.openxmlformats.org/officeDocument/2006/relationships/hyperlink" Target="http://gorodskoyportal.ru/kazan/news/official/6835530/" TargetMode="External"/><Relationship Id="rId153bf6c13597ca" Type="http://schemas.openxmlformats.org/officeDocument/2006/relationships/hyperlink" Target="http://news16.ru/403325" TargetMode="External"/><Relationship Id="rId153bf6c1372bb9" Type="http://schemas.openxmlformats.org/officeDocument/2006/relationships/hyperlink" Target="http://vlast16.ru/75555" TargetMode="External"/><Relationship Id="rId153bf6c139a86b" Type="http://schemas.openxmlformats.org/officeDocument/2006/relationships/hyperlink" Target="http://www.business-gazeta.ru/article/108902/" TargetMode="External"/><Relationship Id="rId153bf6c13b1397" Type="http://schemas.openxmlformats.org/officeDocument/2006/relationships/hyperlink" Target="http://gorodskoyportal.ru/kazan/news/official/6834811/" TargetMode="External"/><Relationship Id="rId153bf6c13c0f34" Type="http://schemas.openxmlformats.org/officeDocument/2006/relationships/hyperlink" Target="http://mchs.tatar.ru/rus/index.htm/news/319067.htm" TargetMode="External"/><Relationship Id="rId153bf6c13e5235" Type="http://schemas.openxmlformats.org/officeDocument/2006/relationships/hyperlink" Target="http://efir24.tv/all-news/incident/in_muslyumovsky_district_searching_for_the_missing_girl/" TargetMode="External"/><Relationship Id="rId153bf6c13f3c20" Type="http://schemas.openxmlformats.org/officeDocument/2006/relationships/hyperlink" Target="http://kazanfirst.ru/online/25122" TargetMode="External"/><Relationship Id="rId153bf6c1415b8d" Type="http://schemas.openxmlformats.org/officeDocument/2006/relationships/hyperlink" Target="http://rt.rbc.ru/tatarstan_topnews/10/07/2014/935729.shtml" TargetMode="External"/><Relationship Id="rId153bf6c14253f4" Type="http://schemas.openxmlformats.org/officeDocument/2006/relationships/hyperlink" Target="http://gorodskoyportal.ru/izhevsk/news/incident/6829372/" TargetMode="External"/><Relationship Id="rId153bf6c144e4be" Type="http://schemas.openxmlformats.org/officeDocument/2006/relationships/hyperlink" Target="http://feedproxy.google.com/~r/news56/~3/i8Ge__5Y2xw/245855" TargetMode="External"/><Relationship Id="rId153bf6c1469884" Type="http://schemas.openxmlformats.org/officeDocument/2006/relationships/hyperlink" Target="http://news.mail.ru/inregions/volgaregion/16/society/18834342/" TargetMode="External"/><Relationship Id="rId153bf6c147c879" Type="http://schemas.openxmlformats.org/officeDocument/2006/relationships/hyperlink" Target="http://tltnews.ru/tat_obl/259/507875/" TargetMode="External"/><Relationship Id="rId153bf6c148bb00" Type="http://schemas.openxmlformats.org/officeDocument/2006/relationships/hyperlink" Target="http://news16.ru/403288" TargetMode="External"/><Relationship Id="rId153bf6c14990ff" Type="http://schemas.openxmlformats.org/officeDocument/2006/relationships/hyperlink" Target="http://www.izvestiaur.ru/news/view/9132201.html" TargetMode="External"/><Relationship Id="rId153bf6c14aaf02" Type="http://schemas.openxmlformats.org/officeDocument/2006/relationships/hyperlink" Target="http://www.tatar-inform.ru/news/2014/07/10/413993/" TargetMode="External"/><Relationship Id="rId153bf6c14dc2e9" Type="http://schemas.openxmlformats.org/officeDocument/2006/relationships/hyperlink" Target="http://feedproxy.google.com/~r/news56/~3/GbZjccmEDE8/245767" TargetMode="External"/><Relationship Id="rId153bf6c14efabb" Type="http://schemas.openxmlformats.org/officeDocument/2006/relationships/hyperlink" Target="http://gorodskoyportal.ru/kazan/news/news/6825037/" TargetMode="External"/><Relationship Id="rId153bf6c150ce90" Type="http://schemas.openxmlformats.org/officeDocument/2006/relationships/hyperlink" Target="http://www.kazan.aif.ru/society/details/1205712" TargetMode="External"/><Relationship Id="rId153bf6c151de42" Type="http://schemas.openxmlformats.org/officeDocument/2006/relationships/hyperlink" Target="http://info.tatcenter.ru/article/137545/" TargetMode="External"/><Relationship Id="rId153bf6c155c062" Type="http://schemas.openxmlformats.org/officeDocument/2006/relationships/hyperlink" Target="http://nnov.kp.ru/online/news/1787547/" TargetMode="External"/><Relationship Id="rId153bf6c1589f66" Type="http://schemas.openxmlformats.org/officeDocument/2006/relationships/hyperlink" Target="http://ul.kp.ru/online/news/1787547/" TargetMode="External"/><Relationship Id="rId153bf6c15c6944" Type="http://schemas.openxmlformats.org/officeDocument/2006/relationships/hyperlink" Target="http://perm.kp.ru/online/news/1787547/" TargetMode="External"/><Relationship Id="rId153bf6c15ecfa9" Type="http://schemas.openxmlformats.org/officeDocument/2006/relationships/hyperlink" Target="http://izh.kp.ru/online/news/1787547/" TargetMode="External"/><Relationship Id="rId153bf6c161f241" Type="http://schemas.openxmlformats.org/officeDocument/2006/relationships/hyperlink" Target="http://kirov.kp.ru/online/news/1787547/" TargetMode="External"/><Relationship Id="rId153bf6c1644301" Type="http://schemas.openxmlformats.org/officeDocument/2006/relationships/hyperlink" Target="http://saratov.kp.ru/online/news/1787547/" TargetMode="External"/><Relationship Id="rId153bf6c166945c" Type="http://schemas.openxmlformats.org/officeDocument/2006/relationships/hyperlink" Target="http://penza.kp.ru/online/news/1787547/" TargetMode="External"/><Relationship Id="rId153bf6c168e75d" Type="http://schemas.openxmlformats.org/officeDocument/2006/relationships/hyperlink" Target="http://kazan.kp.ru/online/news/1787547/" TargetMode="External"/><Relationship Id="rId153bf6c17268bf" Type="http://schemas.openxmlformats.org/officeDocument/2006/relationships/hyperlink" Target="http://svopi.ru/proish/5404-v-tatarstane-spasateli-i-volontery-razyskivayut-propavshego-rebenka.html" TargetMode="External"/><Relationship Id="rId153bf6c17b0c4c" Type="http://schemas.openxmlformats.org/officeDocument/2006/relationships/hyperlink" Target="https://twitter.com/EngineAdvocacy/status/487221329134112769" TargetMode="External"/><Relationship Id="rId153bf6c185b404" Type="http://schemas.openxmlformats.org/officeDocument/2006/relationships/header" Target="header1.xml"/><Relationship Id="rId153bf6c185bbc4" Type="http://schemas.openxmlformats.org/officeDocument/2006/relationships/header" Target="header2.xml"/><Relationship Id="rId153bf6c185bd72" Type="http://schemas.openxmlformats.org/officeDocument/2006/relationships/header" Target="header3.xml"/><Relationship Id="rId153bf6c185beb4" Type="http://schemas.openxmlformats.org/officeDocument/2006/relationships/footer" Target="footer3.xml"/><Relationship Id="rId153bf6c185d9db" Type="http://schemas.openxmlformats.org/officeDocument/2006/relationships/footer" Target="footer1.xml"/><Relationship Id="rId153bf6c185db8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bf6c185b5d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