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B59" w:rsidRPr="002A11C2" w:rsidRDefault="001D52EB" w:rsidP="002A11C2">
      <w:pPr>
        <w:spacing w:after="0"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2A11C2">
        <w:rPr>
          <w:rFonts w:ascii="Arial" w:hAnsi="Arial" w:cs="Arial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-540384</wp:posOffset>
            </wp:positionV>
            <wp:extent cx="10742660" cy="7581900"/>
            <wp:effectExtent l="0" t="0" r="0" b="0"/>
            <wp:wrapNone/>
            <wp:docPr id="1" name="Рисунок 1" descr="C:\Users\Артур\AppData\Local\Microsoft\Windows\INetCache\Content.Word\ласт гнез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ур\AppData\Local\Microsoft\Windows\INetCache\Content.Word\ласт гнезд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sharpenSoften amount="-20000"/>
                              </a14:imgEffect>
                              <a14:imgEffect>
                                <a14:brightnessContrast bright="54000" contrast="47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266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9E5B59" w:rsidRPr="002A11C2">
        <w:rPr>
          <w:rFonts w:ascii="Arial" w:hAnsi="Arial" w:cs="Arial"/>
          <w:b/>
          <w:sz w:val="40"/>
          <w:szCs w:val="40"/>
        </w:rPr>
        <w:t>ГБОО ДПО «</w:t>
      </w:r>
      <w:r w:rsidR="00D90FEE">
        <w:rPr>
          <w:rFonts w:ascii="Arial" w:hAnsi="Arial" w:cs="Arial"/>
          <w:b/>
          <w:sz w:val="40"/>
          <w:szCs w:val="40"/>
        </w:rPr>
        <w:t>УМЦ по ГО и ЧС</w:t>
      </w:r>
      <w:r w:rsidR="009E5B59" w:rsidRPr="002A11C2">
        <w:rPr>
          <w:rFonts w:ascii="Arial" w:hAnsi="Arial" w:cs="Arial"/>
          <w:b/>
          <w:sz w:val="40"/>
          <w:szCs w:val="40"/>
        </w:rPr>
        <w:t xml:space="preserve"> Республики Крым</w:t>
      </w:r>
      <w:r w:rsidR="00D90FEE">
        <w:rPr>
          <w:rFonts w:ascii="Arial" w:hAnsi="Arial" w:cs="Arial"/>
          <w:b/>
          <w:sz w:val="40"/>
          <w:szCs w:val="40"/>
        </w:rPr>
        <w:t>»</w:t>
      </w:r>
    </w:p>
    <w:p w:rsidR="002A11C2" w:rsidRDefault="00115301" w:rsidP="009E5B59">
      <w:pPr>
        <w:pBdr>
          <w:bottom w:val="single" w:sz="12" w:space="1" w:color="auto"/>
        </w:pBdr>
        <w:spacing w:after="0"/>
        <w:jc w:val="center"/>
        <w:rPr>
          <w:rFonts w:ascii="Arial" w:hAnsi="Arial" w:cs="Arial"/>
          <w:b/>
          <w:sz w:val="40"/>
          <w:szCs w:val="40"/>
        </w:rPr>
      </w:pPr>
      <w:r w:rsidRPr="002A11C2">
        <w:rPr>
          <w:rFonts w:ascii="Arial" w:hAnsi="Arial" w:cs="Arial"/>
          <w:b/>
          <w:sz w:val="40"/>
          <w:szCs w:val="40"/>
        </w:rPr>
        <w:t xml:space="preserve">Обособленное подразделение </w:t>
      </w:r>
      <w:r w:rsidR="009E5B59" w:rsidRPr="002A11C2">
        <w:rPr>
          <w:rFonts w:ascii="Arial" w:hAnsi="Arial" w:cs="Arial"/>
          <w:b/>
          <w:sz w:val="40"/>
          <w:szCs w:val="40"/>
        </w:rPr>
        <w:t>АНО ДПО «АКАДЕМИЯ БЕЗОПАСНОСТИ»</w:t>
      </w:r>
      <w:r w:rsidRPr="002A11C2">
        <w:rPr>
          <w:rFonts w:ascii="Arial" w:hAnsi="Arial" w:cs="Arial"/>
          <w:b/>
          <w:sz w:val="40"/>
          <w:szCs w:val="40"/>
        </w:rPr>
        <w:t xml:space="preserve"> </w:t>
      </w:r>
    </w:p>
    <w:p w:rsidR="002A229C" w:rsidRPr="002A11C2" w:rsidRDefault="00115301" w:rsidP="009E5B59">
      <w:pPr>
        <w:pBdr>
          <w:bottom w:val="single" w:sz="12" w:space="1" w:color="auto"/>
        </w:pBdr>
        <w:spacing w:after="0"/>
        <w:jc w:val="center"/>
        <w:rPr>
          <w:rFonts w:ascii="Arial" w:hAnsi="Arial" w:cs="Arial"/>
          <w:b/>
          <w:sz w:val="40"/>
          <w:szCs w:val="40"/>
        </w:rPr>
      </w:pPr>
      <w:r w:rsidRPr="002A11C2">
        <w:rPr>
          <w:rFonts w:ascii="Arial" w:hAnsi="Arial" w:cs="Arial"/>
          <w:b/>
          <w:sz w:val="40"/>
          <w:szCs w:val="40"/>
        </w:rPr>
        <w:t xml:space="preserve">в </w:t>
      </w:r>
      <w:proofErr w:type="gramStart"/>
      <w:r w:rsidRPr="002A11C2">
        <w:rPr>
          <w:rFonts w:ascii="Arial" w:hAnsi="Arial" w:cs="Arial"/>
          <w:b/>
          <w:sz w:val="40"/>
          <w:szCs w:val="40"/>
        </w:rPr>
        <w:t>г</w:t>
      </w:r>
      <w:proofErr w:type="gramEnd"/>
      <w:r w:rsidRPr="002A11C2">
        <w:rPr>
          <w:rFonts w:ascii="Arial" w:hAnsi="Arial" w:cs="Arial"/>
          <w:b/>
          <w:sz w:val="40"/>
          <w:szCs w:val="40"/>
        </w:rPr>
        <w:t>. Симферополь</w:t>
      </w:r>
    </w:p>
    <w:p w:rsidR="009E5B59" w:rsidRPr="002E200A" w:rsidRDefault="009E5B59" w:rsidP="009E5B59">
      <w:pPr>
        <w:spacing w:after="0"/>
        <w:jc w:val="center"/>
        <w:rPr>
          <w:rFonts w:ascii="Arial" w:hAnsi="Arial" w:cs="Arial"/>
          <w:sz w:val="30"/>
          <w:szCs w:val="30"/>
        </w:rPr>
      </w:pPr>
    </w:p>
    <w:p w:rsidR="009E5B59" w:rsidRPr="002E200A" w:rsidRDefault="009E5B59" w:rsidP="009E5B59">
      <w:pPr>
        <w:spacing w:after="0"/>
        <w:jc w:val="center"/>
        <w:rPr>
          <w:rFonts w:ascii="Arial" w:hAnsi="Arial" w:cs="Arial"/>
          <w:sz w:val="30"/>
          <w:szCs w:val="30"/>
        </w:rPr>
      </w:pPr>
      <w:r w:rsidRPr="002E200A">
        <w:rPr>
          <w:rFonts w:ascii="Arial" w:hAnsi="Arial" w:cs="Arial"/>
          <w:sz w:val="30"/>
          <w:szCs w:val="30"/>
        </w:rPr>
        <w:t xml:space="preserve"> </w:t>
      </w:r>
    </w:p>
    <w:p w:rsidR="002E200A" w:rsidRPr="002E200A" w:rsidRDefault="002E200A" w:rsidP="009E5B59">
      <w:pPr>
        <w:spacing w:after="0"/>
        <w:jc w:val="center"/>
        <w:rPr>
          <w:rFonts w:ascii="Arial" w:hAnsi="Arial" w:cs="Arial"/>
          <w:sz w:val="30"/>
          <w:szCs w:val="30"/>
        </w:rPr>
      </w:pPr>
    </w:p>
    <w:p w:rsidR="009E5B59" w:rsidRPr="002A11C2" w:rsidRDefault="009E5B59" w:rsidP="009E5B59">
      <w:pPr>
        <w:spacing w:after="0"/>
        <w:jc w:val="center"/>
        <w:rPr>
          <w:rFonts w:ascii="Arial" w:hAnsi="Arial" w:cs="Arial"/>
          <w:b/>
          <w:sz w:val="40"/>
          <w:szCs w:val="40"/>
        </w:rPr>
      </w:pPr>
      <w:r w:rsidRPr="002A11C2">
        <w:rPr>
          <w:rFonts w:ascii="Arial" w:hAnsi="Arial" w:cs="Arial"/>
          <w:b/>
          <w:sz w:val="40"/>
          <w:szCs w:val="40"/>
        </w:rPr>
        <w:t>КОНФЕРЕНЦИЯ</w:t>
      </w:r>
    </w:p>
    <w:p w:rsidR="009E5B59" w:rsidRPr="002A11C2" w:rsidRDefault="009E5B59" w:rsidP="009E5B59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:rsidR="009E5B59" w:rsidRPr="002A11C2" w:rsidRDefault="009E5B59" w:rsidP="009E5B59">
      <w:pPr>
        <w:spacing w:after="0"/>
        <w:jc w:val="center"/>
        <w:rPr>
          <w:rFonts w:ascii="Arial" w:hAnsi="Arial" w:cs="Arial"/>
          <w:b/>
          <w:sz w:val="40"/>
          <w:szCs w:val="40"/>
        </w:rPr>
      </w:pPr>
      <w:r w:rsidRPr="002A11C2">
        <w:rPr>
          <w:rFonts w:ascii="Arial" w:hAnsi="Arial" w:cs="Arial"/>
          <w:b/>
          <w:sz w:val="40"/>
          <w:szCs w:val="40"/>
        </w:rPr>
        <w:t>«Особенности организации и подготовки органов управления и  сил гражданской обороны, предупреждения и ликвидации чрезвычайных ситуаций на объектах топливно-энергетического комплекса, в период интеграции систем»</w:t>
      </w:r>
    </w:p>
    <w:p w:rsidR="009E5B59" w:rsidRPr="002A11C2" w:rsidRDefault="009E5B59" w:rsidP="009E5B59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:rsidR="009E5B59" w:rsidRPr="002A11C2" w:rsidRDefault="009E5B59" w:rsidP="009E5B59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:rsidR="00187694" w:rsidRPr="002A11C2" w:rsidRDefault="00187694" w:rsidP="009E5B59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:rsidR="009E5B59" w:rsidRPr="002A11C2" w:rsidRDefault="009E5B59" w:rsidP="009E5B59">
      <w:pPr>
        <w:spacing w:after="0"/>
        <w:jc w:val="center"/>
        <w:rPr>
          <w:rFonts w:ascii="Arial" w:hAnsi="Arial" w:cs="Arial"/>
          <w:b/>
          <w:sz w:val="40"/>
          <w:szCs w:val="40"/>
        </w:rPr>
      </w:pPr>
      <w:r w:rsidRPr="002A11C2">
        <w:rPr>
          <w:rFonts w:ascii="Arial" w:hAnsi="Arial" w:cs="Arial"/>
          <w:b/>
          <w:sz w:val="40"/>
          <w:szCs w:val="40"/>
        </w:rPr>
        <w:t>29-30 августа 2017 года</w:t>
      </w:r>
    </w:p>
    <w:p w:rsidR="002E200A" w:rsidRPr="002A11C2" w:rsidRDefault="002E200A" w:rsidP="009E5B59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:rsidR="009E5B59" w:rsidRPr="002A11C2" w:rsidRDefault="009E5B59" w:rsidP="009E5B59">
      <w:pPr>
        <w:spacing w:after="0"/>
        <w:jc w:val="center"/>
        <w:rPr>
          <w:rFonts w:ascii="Arial" w:hAnsi="Arial" w:cs="Arial"/>
          <w:b/>
          <w:sz w:val="40"/>
          <w:szCs w:val="40"/>
        </w:rPr>
      </w:pPr>
      <w:r w:rsidRPr="002A11C2">
        <w:rPr>
          <w:rFonts w:ascii="Arial" w:hAnsi="Arial" w:cs="Arial"/>
          <w:b/>
          <w:sz w:val="40"/>
          <w:szCs w:val="40"/>
        </w:rPr>
        <w:t>Республика Крым, город Ялта</w:t>
      </w:r>
    </w:p>
    <w:p w:rsidR="00187694" w:rsidRDefault="00187694" w:rsidP="009E5B59">
      <w:pPr>
        <w:spacing w:after="0"/>
        <w:jc w:val="center"/>
        <w:rPr>
          <w:rFonts w:ascii="Arial" w:hAnsi="Arial" w:cs="Arial"/>
          <w:color w:val="C00000"/>
          <w:sz w:val="30"/>
          <w:szCs w:val="30"/>
        </w:rPr>
      </w:pPr>
    </w:p>
    <w:p w:rsidR="00187694" w:rsidRDefault="00187694" w:rsidP="009E5B59">
      <w:pPr>
        <w:spacing w:after="0"/>
        <w:jc w:val="center"/>
        <w:rPr>
          <w:rFonts w:ascii="Arial" w:hAnsi="Arial" w:cs="Arial"/>
          <w:color w:val="C00000"/>
          <w:sz w:val="30"/>
          <w:szCs w:val="30"/>
        </w:rPr>
      </w:pPr>
    </w:p>
    <w:p w:rsidR="00187694" w:rsidRPr="002E200A" w:rsidRDefault="00187694" w:rsidP="009E5B59">
      <w:pPr>
        <w:spacing w:after="0"/>
        <w:jc w:val="center"/>
        <w:rPr>
          <w:rFonts w:ascii="Arial" w:hAnsi="Arial" w:cs="Arial"/>
          <w:color w:val="C00000"/>
          <w:sz w:val="30"/>
          <w:szCs w:val="30"/>
        </w:rPr>
      </w:pPr>
    </w:p>
    <w:p w:rsidR="009E5B59" w:rsidRPr="002A11C2" w:rsidRDefault="001D52EB" w:rsidP="00697588">
      <w:pPr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  <w:r w:rsidRPr="002A11C2">
        <w:rPr>
          <w:rFonts w:ascii="Arial" w:hAnsi="Arial" w:cs="Arial"/>
          <w:b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-1616710</wp:posOffset>
            </wp:positionV>
            <wp:extent cx="10744200" cy="8658225"/>
            <wp:effectExtent l="19050" t="0" r="0" b="0"/>
            <wp:wrapNone/>
            <wp:docPr id="4" name="Рисунок 4" descr="C:\Users\Артур\AppData\Local\Microsoft\Windows\INetCache\Content.Word\ливадийский дво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ур\AppData\Local\Microsoft\Windows\INetCache\Content.Word\ливадийский дворец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sharpenSoften amount="-33000"/>
                              </a14:imgEffect>
                              <a14:imgEffect>
                                <a14:saturation sat="80000"/>
                              </a14:imgEffect>
                              <a14:imgEffect>
                                <a14:brightnessContrast bright="57000" contrast="-47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B59" w:rsidRPr="002A11C2">
        <w:rPr>
          <w:rFonts w:ascii="Arial" w:hAnsi="Arial" w:cs="Arial"/>
          <w:b/>
          <w:sz w:val="30"/>
          <w:szCs w:val="30"/>
        </w:rPr>
        <w:t>Конференция проводится в соответствии с Указами Президента Российской Федерации от 31 декабря 2015 № 683 «О Стратегии национальной безопасности Российской Федерации» и от 20.12.2016 № 696 «Об утверждении основ государственной политики Российской Федерации в области гражданской обороны на период до 2030 года», а также в целях интеграции систем</w:t>
      </w:r>
      <w:r w:rsidR="00BD77F3" w:rsidRPr="002A11C2">
        <w:rPr>
          <w:rFonts w:ascii="Arial" w:hAnsi="Arial" w:cs="Arial"/>
          <w:b/>
          <w:sz w:val="30"/>
          <w:szCs w:val="30"/>
        </w:rPr>
        <w:t>: гражданской обороны;  предупреждения и ликвидации чрезвычайных ситуаций (РСЧС);  обмена опытом специалистов в области ГОЧС и выработки единых подходов по обслуживанию профессиональными аварийно-спасательными формированиями опасных производственных объектов; аттестации нештатных аварийно-спасательных формирований, создаваемых в организациях топливно-энергетического комплекса.</w:t>
      </w:r>
    </w:p>
    <w:p w:rsidR="00115301" w:rsidRPr="002A11C2" w:rsidRDefault="00115301" w:rsidP="009E5B59">
      <w:pPr>
        <w:spacing w:after="0"/>
        <w:rPr>
          <w:rFonts w:ascii="Arial" w:hAnsi="Arial" w:cs="Arial"/>
          <w:b/>
          <w:sz w:val="30"/>
          <w:szCs w:val="30"/>
        </w:rPr>
      </w:pPr>
    </w:p>
    <w:p w:rsidR="00BD77F3" w:rsidRPr="002A11C2" w:rsidRDefault="00BD77F3" w:rsidP="009E5B59">
      <w:pPr>
        <w:spacing w:after="0"/>
        <w:rPr>
          <w:rFonts w:ascii="Arial" w:hAnsi="Arial" w:cs="Arial"/>
          <w:b/>
          <w:sz w:val="30"/>
          <w:szCs w:val="30"/>
        </w:rPr>
      </w:pPr>
      <w:r w:rsidRPr="002A11C2">
        <w:rPr>
          <w:rFonts w:ascii="Arial" w:hAnsi="Arial" w:cs="Arial"/>
          <w:b/>
          <w:sz w:val="30"/>
          <w:szCs w:val="30"/>
        </w:rPr>
        <w:t>ФОРМАТ:</w:t>
      </w:r>
    </w:p>
    <w:p w:rsidR="00BD77F3" w:rsidRPr="002A11C2" w:rsidRDefault="00BD77F3" w:rsidP="00697588">
      <w:pPr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  <w:r w:rsidRPr="002A11C2">
        <w:rPr>
          <w:rFonts w:ascii="Arial" w:hAnsi="Arial" w:cs="Arial"/>
          <w:b/>
          <w:sz w:val="30"/>
          <w:szCs w:val="30"/>
        </w:rPr>
        <w:t xml:space="preserve">Конференция </w:t>
      </w:r>
      <w:r w:rsidR="00846CE6" w:rsidRPr="002A11C2">
        <w:rPr>
          <w:rFonts w:ascii="Arial" w:hAnsi="Arial" w:cs="Arial"/>
          <w:b/>
          <w:sz w:val="30"/>
          <w:szCs w:val="30"/>
        </w:rPr>
        <w:t xml:space="preserve">проводится </w:t>
      </w:r>
      <w:r w:rsidRPr="002A11C2">
        <w:rPr>
          <w:rFonts w:ascii="Arial" w:hAnsi="Arial" w:cs="Arial"/>
          <w:b/>
          <w:sz w:val="30"/>
          <w:szCs w:val="30"/>
        </w:rPr>
        <w:t>для руководителей и специалистов предприятий топливно-энергетического комплекса</w:t>
      </w:r>
      <w:r w:rsidR="00846CE6" w:rsidRPr="002A11C2">
        <w:rPr>
          <w:rFonts w:ascii="Arial" w:hAnsi="Arial" w:cs="Arial"/>
          <w:b/>
          <w:sz w:val="30"/>
          <w:szCs w:val="30"/>
        </w:rPr>
        <w:t xml:space="preserve"> (далее – ТЭК)</w:t>
      </w:r>
      <w:r w:rsidRPr="002A11C2">
        <w:rPr>
          <w:rFonts w:ascii="Arial" w:hAnsi="Arial" w:cs="Arial"/>
          <w:b/>
          <w:sz w:val="30"/>
          <w:szCs w:val="30"/>
        </w:rPr>
        <w:t xml:space="preserve">, </w:t>
      </w:r>
      <w:r w:rsidR="00697588" w:rsidRPr="002A11C2">
        <w:rPr>
          <w:rFonts w:ascii="Arial" w:hAnsi="Arial" w:cs="Arial"/>
          <w:b/>
          <w:sz w:val="30"/>
          <w:szCs w:val="30"/>
        </w:rPr>
        <w:t>у</w:t>
      </w:r>
      <w:r w:rsidRPr="002A11C2">
        <w:rPr>
          <w:rFonts w:ascii="Arial" w:hAnsi="Arial" w:cs="Arial"/>
          <w:b/>
          <w:sz w:val="30"/>
          <w:szCs w:val="30"/>
        </w:rPr>
        <w:t xml:space="preserve">полномоченных на решение задач в области  </w:t>
      </w:r>
      <w:r w:rsidR="00846CE6" w:rsidRPr="002A11C2">
        <w:rPr>
          <w:rFonts w:ascii="Arial" w:hAnsi="Arial" w:cs="Arial"/>
          <w:b/>
          <w:sz w:val="30"/>
          <w:szCs w:val="30"/>
        </w:rPr>
        <w:t>гражданской обороны, предупреждения и ликвидации чрезвычайных ситуаций (далее – ГОЧС)</w:t>
      </w:r>
      <w:r w:rsidRPr="002A11C2">
        <w:rPr>
          <w:rFonts w:ascii="Arial" w:hAnsi="Arial" w:cs="Arial"/>
          <w:b/>
          <w:sz w:val="30"/>
          <w:szCs w:val="30"/>
        </w:rPr>
        <w:t>, экспертов в области ГОЧС</w:t>
      </w:r>
      <w:r w:rsidR="00846CE6" w:rsidRPr="002A11C2">
        <w:rPr>
          <w:rFonts w:ascii="Arial" w:hAnsi="Arial" w:cs="Arial"/>
          <w:b/>
          <w:sz w:val="30"/>
          <w:szCs w:val="30"/>
        </w:rPr>
        <w:t>, представителей организаций</w:t>
      </w:r>
      <w:r w:rsidR="00A816D5">
        <w:rPr>
          <w:rFonts w:ascii="Arial" w:hAnsi="Arial" w:cs="Arial"/>
          <w:b/>
          <w:sz w:val="30"/>
          <w:szCs w:val="30"/>
        </w:rPr>
        <w:t>,</w:t>
      </w:r>
      <w:r w:rsidR="00846CE6" w:rsidRPr="002A11C2">
        <w:rPr>
          <w:rFonts w:ascii="Arial" w:hAnsi="Arial" w:cs="Arial"/>
          <w:b/>
          <w:sz w:val="30"/>
          <w:szCs w:val="30"/>
        </w:rPr>
        <w:t xml:space="preserve"> занимающихся обслуживанием опасных производственных объектов ТЭК, разработкой планирующих и организационных документов для объектов ТЭК.</w:t>
      </w:r>
    </w:p>
    <w:p w:rsidR="00BD77F3" w:rsidRPr="002A11C2" w:rsidRDefault="00BD77F3" w:rsidP="009E5B59">
      <w:pPr>
        <w:spacing w:after="0"/>
        <w:rPr>
          <w:rFonts w:ascii="Arial" w:hAnsi="Arial" w:cs="Arial"/>
          <w:b/>
          <w:sz w:val="30"/>
          <w:szCs w:val="30"/>
        </w:rPr>
      </w:pPr>
    </w:p>
    <w:p w:rsidR="00BD77F3" w:rsidRPr="002A11C2" w:rsidRDefault="00BD77F3" w:rsidP="009E5B59">
      <w:pPr>
        <w:spacing w:after="0"/>
        <w:rPr>
          <w:rFonts w:ascii="Arial" w:hAnsi="Arial" w:cs="Arial"/>
          <w:b/>
          <w:sz w:val="30"/>
          <w:szCs w:val="30"/>
        </w:rPr>
      </w:pPr>
      <w:r w:rsidRPr="002A11C2">
        <w:rPr>
          <w:rFonts w:ascii="Arial" w:hAnsi="Arial" w:cs="Arial"/>
          <w:b/>
          <w:sz w:val="30"/>
          <w:szCs w:val="30"/>
        </w:rPr>
        <w:t>ПЕРИОД  ПРОВЕДЕНИЯ</w:t>
      </w:r>
    </w:p>
    <w:p w:rsidR="00BD77F3" w:rsidRPr="002A11C2" w:rsidRDefault="00697588" w:rsidP="009E5B59">
      <w:pPr>
        <w:spacing w:after="0"/>
        <w:rPr>
          <w:rFonts w:ascii="Arial" w:hAnsi="Arial" w:cs="Arial"/>
          <w:b/>
          <w:sz w:val="30"/>
          <w:szCs w:val="30"/>
        </w:rPr>
      </w:pPr>
      <w:r w:rsidRPr="002A11C2">
        <w:rPr>
          <w:rFonts w:ascii="Arial" w:hAnsi="Arial" w:cs="Arial"/>
          <w:b/>
          <w:sz w:val="30"/>
          <w:szCs w:val="30"/>
        </w:rPr>
        <w:t>с</w:t>
      </w:r>
      <w:r w:rsidR="00BD77F3" w:rsidRPr="002A11C2">
        <w:rPr>
          <w:rFonts w:ascii="Arial" w:hAnsi="Arial" w:cs="Arial"/>
          <w:b/>
          <w:sz w:val="30"/>
          <w:szCs w:val="30"/>
        </w:rPr>
        <w:t xml:space="preserve"> 29 августа по 30 августа  2017 года</w:t>
      </w:r>
    </w:p>
    <w:p w:rsidR="00BD77F3" w:rsidRPr="002A11C2" w:rsidRDefault="00BD77F3" w:rsidP="009E5B59">
      <w:pPr>
        <w:spacing w:after="0"/>
        <w:rPr>
          <w:rFonts w:ascii="Arial" w:hAnsi="Arial" w:cs="Arial"/>
          <w:b/>
          <w:sz w:val="30"/>
          <w:szCs w:val="30"/>
        </w:rPr>
      </w:pPr>
    </w:p>
    <w:p w:rsidR="00BD77F3" w:rsidRPr="002A11C2" w:rsidRDefault="00BD77F3" w:rsidP="009E5B59">
      <w:pPr>
        <w:spacing w:after="0"/>
        <w:rPr>
          <w:rFonts w:ascii="Arial" w:hAnsi="Arial" w:cs="Arial"/>
          <w:b/>
          <w:sz w:val="30"/>
          <w:szCs w:val="30"/>
        </w:rPr>
      </w:pPr>
      <w:r w:rsidRPr="002A11C2">
        <w:rPr>
          <w:rFonts w:ascii="Arial" w:hAnsi="Arial" w:cs="Arial"/>
          <w:b/>
          <w:sz w:val="30"/>
          <w:szCs w:val="30"/>
        </w:rPr>
        <w:t>МЕСТО ПРОВЕДЕНИЯ</w:t>
      </w:r>
    </w:p>
    <w:p w:rsidR="00A13DD1" w:rsidRPr="00A13DD1" w:rsidRDefault="00BD77F3" w:rsidP="00A13DD1">
      <w:pPr>
        <w:rPr>
          <w:rFonts w:ascii="Arial" w:hAnsi="Arial" w:cs="Arial"/>
          <w:b/>
          <w:color w:val="C00000"/>
          <w:sz w:val="30"/>
          <w:szCs w:val="30"/>
        </w:rPr>
      </w:pPr>
      <w:r w:rsidRPr="00A13DD1">
        <w:rPr>
          <w:rFonts w:ascii="Arial" w:hAnsi="Arial" w:cs="Arial"/>
          <w:b/>
          <w:sz w:val="30"/>
          <w:szCs w:val="30"/>
        </w:rPr>
        <w:t>Республика Крым</w:t>
      </w:r>
      <w:r w:rsidR="00846CE6" w:rsidRPr="00A13DD1">
        <w:rPr>
          <w:rFonts w:ascii="Arial" w:hAnsi="Arial" w:cs="Arial"/>
          <w:b/>
          <w:sz w:val="30"/>
          <w:szCs w:val="30"/>
        </w:rPr>
        <w:t>, город Ялта,</w:t>
      </w:r>
      <w:r w:rsidR="00846CE6" w:rsidRPr="00A13DD1">
        <w:rPr>
          <w:rFonts w:ascii="Arial" w:hAnsi="Arial" w:cs="Arial"/>
          <w:b/>
          <w:color w:val="C00000"/>
          <w:sz w:val="30"/>
          <w:szCs w:val="30"/>
        </w:rPr>
        <w:t xml:space="preserve"> </w:t>
      </w:r>
    </w:p>
    <w:p w:rsidR="00A13DD1" w:rsidRPr="00A13DD1" w:rsidRDefault="00A13DD1" w:rsidP="00A13DD1">
      <w:pPr>
        <w:rPr>
          <w:rFonts w:ascii="Arial" w:hAnsi="Arial" w:cs="Arial"/>
          <w:b/>
          <w:sz w:val="30"/>
          <w:szCs w:val="30"/>
          <w:lang w:eastAsia="ru-RU"/>
        </w:rPr>
      </w:pPr>
      <w:r w:rsidRPr="00A13DD1">
        <w:rPr>
          <w:rFonts w:ascii="Arial" w:hAnsi="Arial" w:cs="Arial"/>
          <w:b/>
          <w:sz w:val="30"/>
          <w:szCs w:val="30"/>
          <w:lang w:eastAsia="ru-RU"/>
        </w:rPr>
        <w:t>Гостиничный комплекс «</w:t>
      </w:r>
      <w:proofErr w:type="spellStart"/>
      <w:r w:rsidRPr="00A13DD1">
        <w:rPr>
          <w:rFonts w:ascii="Arial" w:hAnsi="Arial" w:cs="Arial"/>
          <w:b/>
          <w:sz w:val="30"/>
          <w:szCs w:val="30"/>
          <w:lang w:eastAsia="ru-RU"/>
        </w:rPr>
        <w:t>Ripario</w:t>
      </w:r>
      <w:proofErr w:type="spellEnd"/>
      <w:r w:rsidRPr="00A13DD1">
        <w:rPr>
          <w:rFonts w:ascii="Arial" w:hAnsi="Arial" w:cs="Arial"/>
          <w:b/>
          <w:sz w:val="30"/>
          <w:szCs w:val="30"/>
          <w:lang w:eastAsia="ru-RU"/>
        </w:rPr>
        <w:t xml:space="preserve"> </w:t>
      </w:r>
      <w:proofErr w:type="spellStart"/>
      <w:r w:rsidRPr="00A13DD1">
        <w:rPr>
          <w:rFonts w:ascii="Arial" w:hAnsi="Arial" w:cs="Arial"/>
          <w:b/>
          <w:sz w:val="30"/>
          <w:szCs w:val="30"/>
          <w:lang w:eastAsia="ru-RU"/>
        </w:rPr>
        <w:t>Hotel</w:t>
      </w:r>
      <w:proofErr w:type="spellEnd"/>
      <w:r w:rsidRPr="00A13DD1">
        <w:rPr>
          <w:rFonts w:ascii="Arial" w:hAnsi="Arial" w:cs="Arial"/>
          <w:b/>
          <w:sz w:val="30"/>
          <w:szCs w:val="30"/>
          <w:lang w:eastAsia="ru-RU"/>
        </w:rPr>
        <w:t xml:space="preserve"> </w:t>
      </w:r>
      <w:proofErr w:type="spellStart"/>
      <w:r w:rsidRPr="00A13DD1">
        <w:rPr>
          <w:rFonts w:ascii="Arial" w:hAnsi="Arial" w:cs="Arial"/>
          <w:b/>
          <w:sz w:val="30"/>
          <w:szCs w:val="30"/>
          <w:lang w:eastAsia="ru-RU"/>
        </w:rPr>
        <w:t>Group</w:t>
      </w:r>
      <w:proofErr w:type="spellEnd"/>
      <w:r w:rsidRPr="00A13DD1">
        <w:rPr>
          <w:rFonts w:ascii="Arial" w:hAnsi="Arial" w:cs="Arial"/>
          <w:b/>
          <w:sz w:val="30"/>
          <w:szCs w:val="30"/>
          <w:lang w:eastAsia="ru-RU"/>
        </w:rPr>
        <w:t xml:space="preserve">» Ялта, </w:t>
      </w:r>
      <w:proofErr w:type="spellStart"/>
      <w:r w:rsidRPr="00A13DD1">
        <w:rPr>
          <w:rFonts w:ascii="Arial" w:hAnsi="Arial" w:cs="Arial"/>
          <w:b/>
          <w:sz w:val="30"/>
          <w:szCs w:val="30"/>
          <w:lang w:eastAsia="ru-RU"/>
        </w:rPr>
        <w:t>пгт</w:t>
      </w:r>
      <w:proofErr w:type="spellEnd"/>
      <w:r w:rsidRPr="00A13DD1">
        <w:rPr>
          <w:rFonts w:ascii="Arial" w:hAnsi="Arial" w:cs="Arial"/>
          <w:b/>
          <w:sz w:val="30"/>
          <w:szCs w:val="30"/>
          <w:lang w:eastAsia="ru-RU"/>
        </w:rPr>
        <w:t xml:space="preserve">. </w:t>
      </w:r>
      <w:proofErr w:type="gramStart"/>
      <w:r w:rsidRPr="00A13DD1">
        <w:rPr>
          <w:rFonts w:ascii="Arial" w:hAnsi="Arial" w:cs="Arial"/>
          <w:b/>
          <w:sz w:val="30"/>
          <w:szCs w:val="30"/>
          <w:lang w:eastAsia="ru-RU"/>
        </w:rPr>
        <w:t>Отрадное</w:t>
      </w:r>
      <w:proofErr w:type="gramEnd"/>
      <w:r w:rsidRPr="00A13DD1">
        <w:rPr>
          <w:rFonts w:ascii="Arial" w:hAnsi="Arial" w:cs="Arial"/>
          <w:b/>
          <w:sz w:val="30"/>
          <w:szCs w:val="30"/>
          <w:lang w:eastAsia="ru-RU"/>
        </w:rPr>
        <w:t>, ул. Мориса Тореза, 5</w:t>
      </w:r>
    </w:p>
    <w:p w:rsidR="00BD77F3" w:rsidRPr="002A11C2" w:rsidRDefault="00BD77F3" w:rsidP="009E5B59">
      <w:pPr>
        <w:spacing w:after="0"/>
        <w:rPr>
          <w:rFonts w:ascii="Arial" w:hAnsi="Arial" w:cs="Arial"/>
          <w:b/>
          <w:sz w:val="30"/>
          <w:szCs w:val="30"/>
        </w:rPr>
      </w:pPr>
      <w:r w:rsidRPr="002A11C2">
        <w:rPr>
          <w:rFonts w:ascii="Arial" w:hAnsi="Arial" w:cs="Arial"/>
          <w:b/>
          <w:sz w:val="30"/>
          <w:szCs w:val="30"/>
        </w:rPr>
        <w:t>ОРГАНИЗАТОРЫ</w:t>
      </w:r>
    </w:p>
    <w:p w:rsidR="00BD77F3" w:rsidRPr="002A11C2" w:rsidRDefault="00BD77F3" w:rsidP="00BD77F3">
      <w:pPr>
        <w:spacing w:after="0"/>
        <w:rPr>
          <w:rFonts w:ascii="Arial" w:hAnsi="Arial" w:cs="Arial"/>
          <w:b/>
          <w:sz w:val="30"/>
          <w:szCs w:val="30"/>
        </w:rPr>
      </w:pPr>
      <w:r w:rsidRPr="002A11C2">
        <w:rPr>
          <w:rFonts w:ascii="Arial" w:hAnsi="Arial" w:cs="Arial"/>
          <w:b/>
          <w:sz w:val="30"/>
          <w:szCs w:val="30"/>
        </w:rPr>
        <w:t>ГБОО ДПО «</w:t>
      </w:r>
      <w:r w:rsidR="00D90FEE">
        <w:rPr>
          <w:rFonts w:ascii="Arial" w:hAnsi="Arial" w:cs="Arial"/>
          <w:b/>
          <w:sz w:val="30"/>
          <w:szCs w:val="30"/>
        </w:rPr>
        <w:t>УМЦ</w:t>
      </w:r>
      <w:r w:rsidRPr="002A11C2">
        <w:rPr>
          <w:rFonts w:ascii="Arial" w:hAnsi="Arial" w:cs="Arial"/>
          <w:b/>
          <w:sz w:val="30"/>
          <w:szCs w:val="30"/>
        </w:rPr>
        <w:t xml:space="preserve"> по ГО и ЧС Республики Крым</w:t>
      </w:r>
      <w:r w:rsidR="00D90FEE">
        <w:rPr>
          <w:rFonts w:ascii="Arial" w:hAnsi="Arial" w:cs="Arial"/>
          <w:b/>
          <w:sz w:val="30"/>
          <w:szCs w:val="30"/>
        </w:rPr>
        <w:t>»</w:t>
      </w:r>
    </w:p>
    <w:p w:rsidR="00BD77F3" w:rsidRDefault="00115301" w:rsidP="00BD77F3">
      <w:pPr>
        <w:spacing w:after="0"/>
        <w:rPr>
          <w:rFonts w:ascii="Arial" w:hAnsi="Arial" w:cs="Arial"/>
          <w:b/>
          <w:sz w:val="30"/>
          <w:szCs w:val="30"/>
        </w:rPr>
      </w:pPr>
      <w:r w:rsidRPr="002A11C2">
        <w:rPr>
          <w:rFonts w:ascii="Arial" w:hAnsi="Arial" w:cs="Arial"/>
          <w:b/>
          <w:sz w:val="30"/>
          <w:szCs w:val="30"/>
        </w:rPr>
        <w:t xml:space="preserve">Обособленное подразделение </w:t>
      </w:r>
      <w:r w:rsidR="00BD77F3" w:rsidRPr="002A11C2">
        <w:rPr>
          <w:rFonts w:ascii="Arial" w:hAnsi="Arial" w:cs="Arial"/>
          <w:b/>
          <w:sz w:val="30"/>
          <w:szCs w:val="30"/>
        </w:rPr>
        <w:t>АНО ДПО «АКАДЕМИЯ БЕЗОПАСНОСТИ»</w:t>
      </w:r>
      <w:r w:rsidRPr="002A11C2">
        <w:rPr>
          <w:rFonts w:ascii="Arial" w:hAnsi="Arial" w:cs="Arial"/>
          <w:b/>
          <w:sz w:val="30"/>
          <w:szCs w:val="30"/>
        </w:rPr>
        <w:t xml:space="preserve"> в </w:t>
      </w:r>
      <w:proofErr w:type="gramStart"/>
      <w:r w:rsidRPr="002A11C2">
        <w:rPr>
          <w:rFonts w:ascii="Arial" w:hAnsi="Arial" w:cs="Arial"/>
          <w:b/>
          <w:sz w:val="30"/>
          <w:szCs w:val="30"/>
        </w:rPr>
        <w:t>г</w:t>
      </w:r>
      <w:proofErr w:type="gramEnd"/>
      <w:r w:rsidRPr="002A11C2">
        <w:rPr>
          <w:rFonts w:ascii="Arial" w:hAnsi="Arial" w:cs="Arial"/>
          <w:b/>
          <w:sz w:val="30"/>
          <w:szCs w:val="30"/>
        </w:rPr>
        <w:t>. Симферополь</w:t>
      </w:r>
    </w:p>
    <w:p w:rsidR="0066114E" w:rsidRPr="00A13DD1" w:rsidRDefault="00A13DD1" w:rsidP="0066114E">
      <w:pPr>
        <w:spacing w:after="0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-540385</wp:posOffset>
            </wp:positionV>
            <wp:extent cx="10744200" cy="8086725"/>
            <wp:effectExtent l="19050" t="0" r="0" b="0"/>
            <wp:wrapNone/>
            <wp:docPr id="10" name="Рисунок 10" descr="C:\Users\Артур\AppData\Local\Microsoft\Windows\INetCache\Content.Word\gallery_11220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тур\AppData\Local\Microsoft\Windows\INetCache\Content.Word\gallery_112200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sharpenSoften amount="-52000"/>
                              </a14:imgEffect>
                              <a14:imgEffect>
                                <a14:brightnessContrast bright="71000" contrast="-49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14E" w:rsidRPr="002A11C2">
        <w:rPr>
          <w:rFonts w:ascii="Arial" w:hAnsi="Arial" w:cs="Arial"/>
          <w:b/>
          <w:sz w:val="32"/>
          <w:szCs w:val="32"/>
        </w:rPr>
        <w:t>П</w:t>
      </w:r>
      <w:r w:rsidR="00846CE6" w:rsidRPr="002A11C2">
        <w:rPr>
          <w:rFonts w:ascii="Arial" w:hAnsi="Arial" w:cs="Arial"/>
          <w:b/>
          <w:sz w:val="32"/>
          <w:szCs w:val="32"/>
        </w:rPr>
        <w:t xml:space="preserve">акет </w:t>
      </w:r>
      <w:r w:rsidR="0066114E" w:rsidRPr="002A11C2">
        <w:rPr>
          <w:rFonts w:ascii="Arial" w:hAnsi="Arial" w:cs="Arial"/>
          <w:b/>
          <w:sz w:val="32"/>
          <w:szCs w:val="32"/>
        </w:rPr>
        <w:t>«УЧАСТИЕ» включает:</w:t>
      </w:r>
    </w:p>
    <w:p w:rsidR="0066114E" w:rsidRPr="002A11C2" w:rsidRDefault="0066114E" w:rsidP="0066114E">
      <w:pPr>
        <w:spacing w:after="0"/>
        <w:rPr>
          <w:rFonts w:ascii="Arial" w:hAnsi="Arial" w:cs="Arial"/>
          <w:b/>
          <w:sz w:val="32"/>
          <w:szCs w:val="32"/>
        </w:rPr>
      </w:pPr>
      <w:r w:rsidRPr="002A11C2">
        <w:rPr>
          <w:rFonts w:ascii="Arial" w:hAnsi="Arial" w:cs="Arial"/>
          <w:b/>
          <w:sz w:val="32"/>
          <w:szCs w:val="32"/>
        </w:rPr>
        <w:t>- участие в конференции</w:t>
      </w:r>
      <w:r w:rsidR="00846CE6" w:rsidRPr="002A11C2">
        <w:rPr>
          <w:rFonts w:ascii="Arial" w:hAnsi="Arial" w:cs="Arial"/>
          <w:b/>
          <w:sz w:val="32"/>
          <w:szCs w:val="32"/>
        </w:rPr>
        <w:t xml:space="preserve"> и круглых столах</w:t>
      </w:r>
    </w:p>
    <w:p w:rsidR="0066114E" w:rsidRPr="002A11C2" w:rsidRDefault="0066114E" w:rsidP="0066114E">
      <w:pPr>
        <w:spacing w:after="0"/>
        <w:rPr>
          <w:rFonts w:ascii="Arial" w:hAnsi="Arial" w:cs="Arial"/>
          <w:b/>
          <w:sz w:val="32"/>
          <w:szCs w:val="32"/>
        </w:rPr>
      </w:pPr>
      <w:r w:rsidRPr="002A11C2">
        <w:rPr>
          <w:rFonts w:ascii="Arial" w:hAnsi="Arial" w:cs="Arial"/>
          <w:b/>
          <w:sz w:val="32"/>
          <w:szCs w:val="32"/>
        </w:rPr>
        <w:t xml:space="preserve">- </w:t>
      </w:r>
      <w:r w:rsidR="00846CE6" w:rsidRPr="002A11C2">
        <w:rPr>
          <w:rFonts w:ascii="Arial" w:hAnsi="Arial" w:cs="Arial"/>
          <w:b/>
          <w:sz w:val="32"/>
          <w:szCs w:val="32"/>
        </w:rPr>
        <w:t xml:space="preserve">раздаточные материалы </w:t>
      </w:r>
      <w:r w:rsidRPr="002A11C2">
        <w:rPr>
          <w:rFonts w:ascii="Arial" w:hAnsi="Arial" w:cs="Arial"/>
          <w:b/>
          <w:sz w:val="32"/>
          <w:szCs w:val="32"/>
        </w:rPr>
        <w:t>по тематике конференции</w:t>
      </w:r>
    </w:p>
    <w:p w:rsidR="0066114E" w:rsidRPr="002A11C2" w:rsidRDefault="0066114E" w:rsidP="0066114E">
      <w:pPr>
        <w:spacing w:after="0"/>
        <w:rPr>
          <w:rFonts w:ascii="Arial" w:hAnsi="Arial" w:cs="Arial"/>
          <w:b/>
          <w:sz w:val="32"/>
          <w:szCs w:val="32"/>
        </w:rPr>
      </w:pPr>
      <w:r w:rsidRPr="002A11C2">
        <w:rPr>
          <w:rFonts w:ascii="Arial" w:hAnsi="Arial" w:cs="Arial"/>
          <w:b/>
          <w:sz w:val="32"/>
          <w:szCs w:val="32"/>
        </w:rPr>
        <w:t>- кофе-брейки</w:t>
      </w:r>
    </w:p>
    <w:p w:rsidR="0066114E" w:rsidRPr="002A11C2" w:rsidRDefault="0066114E" w:rsidP="0066114E">
      <w:pPr>
        <w:spacing w:after="0"/>
        <w:rPr>
          <w:rFonts w:ascii="Arial" w:hAnsi="Arial" w:cs="Arial"/>
          <w:b/>
          <w:sz w:val="32"/>
          <w:szCs w:val="32"/>
        </w:rPr>
      </w:pPr>
      <w:r w:rsidRPr="002A11C2">
        <w:rPr>
          <w:rFonts w:ascii="Arial" w:hAnsi="Arial" w:cs="Arial"/>
          <w:b/>
          <w:sz w:val="32"/>
          <w:szCs w:val="32"/>
        </w:rPr>
        <w:t xml:space="preserve">- </w:t>
      </w:r>
      <w:r w:rsidR="00846CE6" w:rsidRPr="002A11C2">
        <w:rPr>
          <w:rFonts w:ascii="Arial" w:hAnsi="Arial" w:cs="Arial"/>
          <w:b/>
          <w:sz w:val="32"/>
          <w:szCs w:val="32"/>
        </w:rPr>
        <w:t>получение информационно-консультационных</w:t>
      </w:r>
      <w:r w:rsidRPr="002A11C2">
        <w:rPr>
          <w:rFonts w:ascii="Arial" w:hAnsi="Arial" w:cs="Arial"/>
          <w:b/>
          <w:sz w:val="32"/>
          <w:szCs w:val="32"/>
        </w:rPr>
        <w:t xml:space="preserve"> услуг</w:t>
      </w:r>
      <w:r w:rsidR="00846CE6" w:rsidRPr="002A11C2">
        <w:rPr>
          <w:rFonts w:ascii="Arial" w:hAnsi="Arial" w:cs="Arial"/>
          <w:b/>
          <w:sz w:val="32"/>
          <w:szCs w:val="32"/>
        </w:rPr>
        <w:t xml:space="preserve"> в области ГОЧС</w:t>
      </w:r>
    </w:p>
    <w:p w:rsidR="0066114E" w:rsidRPr="002A11C2" w:rsidRDefault="0066114E" w:rsidP="0066114E">
      <w:pPr>
        <w:spacing w:after="0"/>
        <w:rPr>
          <w:rFonts w:ascii="Arial" w:hAnsi="Arial" w:cs="Arial"/>
          <w:b/>
          <w:sz w:val="32"/>
          <w:szCs w:val="32"/>
        </w:rPr>
      </w:pPr>
      <w:r w:rsidRPr="002A11C2">
        <w:rPr>
          <w:rFonts w:ascii="Arial" w:hAnsi="Arial" w:cs="Arial"/>
          <w:b/>
          <w:sz w:val="32"/>
          <w:szCs w:val="32"/>
        </w:rPr>
        <w:t>- экскурси</w:t>
      </w:r>
      <w:r w:rsidR="00374B6F" w:rsidRPr="002A11C2">
        <w:rPr>
          <w:rFonts w:ascii="Arial" w:hAnsi="Arial" w:cs="Arial"/>
          <w:b/>
          <w:sz w:val="32"/>
          <w:szCs w:val="32"/>
        </w:rPr>
        <w:t>я</w:t>
      </w:r>
      <w:r w:rsidRPr="002A11C2">
        <w:rPr>
          <w:rFonts w:ascii="Arial" w:hAnsi="Arial" w:cs="Arial"/>
          <w:b/>
          <w:sz w:val="32"/>
          <w:szCs w:val="32"/>
        </w:rPr>
        <w:t xml:space="preserve"> </w:t>
      </w:r>
    </w:p>
    <w:p w:rsidR="00374B6F" w:rsidRPr="002A11C2" w:rsidRDefault="00374B6F" w:rsidP="0066114E">
      <w:pPr>
        <w:spacing w:after="0"/>
        <w:rPr>
          <w:rFonts w:ascii="Arial" w:hAnsi="Arial" w:cs="Arial"/>
          <w:b/>
          <w:sz w:val="32"/>
          <w:szCs w:val="32"/>
        </w:rPr>
      </w:pPr>
    </w:p>
    <w:p w:rsidR="0066114E" w:rsidRPr="002A11C2" w:rsidRDefault="0066114E" w:rsidP="0066114E">
      <w:pPr>
        <w:spacing w:after="0"/>
        <w:rPr>
          <w:rFonts w:ascii="Arial" w:hAnsi="Arial" w:cs="Arial"/>
          <w:b/>
          <w:sz w:val="32"/>
          <w:szCs w:val="32"/>
        </w:rPr>
      </w:pPr>
      <w:r w:rsidRPr="002A11C2">
        <w:rPr>
          <w:rFonts w:ascii="Arial" w:hAnsi="Arial" w:cs="Arial"/>
          <w:b/>
          <w:sz w:val="32"/>
          <w:szCs w:val="32"/>
        </w:rPr>
        <w:t>Стоимость пакета «УЧАСТИЕ» составляет 20</w:t>
      </w:r>
      <w:r w:rsidR="00846CE6" w:rsidRPr="002A11C2">
        <w:rPr>
          <w:rFonts w:ascii="Arial" w:hAnsi="Arial" w:cs="Arial"/>
          <w:b/>
          <w:sz w:val="32"/>
          <w:szCs w:val="32"/>
        </w:rPr>
        <w:t xml:space="preserve"> </w:t>
      </w:r>
      <w:r w:rsidRPr="002A11C2">
        <w:rPr>
          <w:rFonts w:ascii="Arial" w:hAnsi="Arial" w:cs="Arial"/>
          <w:b/>
          <w:sz w:val="32"/>
          <w:szCs w:val="32"/>
        </w:rPr>
        <w:t>600 рублей, в том числе НДС 18% 3</w:t>
      </w:r>
      <w:r w:rsidR="00846CE6" w:rsidRPr="002A11C2">
        <w:rPr>
          <w:rFonts w:ascii="Arial" w:hAnsi="Arial" w:cs="Arial"/>
          <w:b/>
          <w:sz w:val="32"/>
          <w:szCs w:val="32"/>
        </w:rPr>
        <w:t xml:space="preserve"> </w:t>
      </w:r>
      <w:r w:rsidRPr="002A11C2">
        <w:rPr>
          <w:rFonts w:ascii="Arial" w:hAnsi="Arial" w:cs="Arial"/>
          <w:b/>
          <w:sz w:val="32"/>
          <w:szCs w:val="32"/>
        </w:rPr>
        <w:t>600 рублей.</w:t>
      </w:r>
    </w:p>
    <w:p w:rsidR="0066114E" w:rsidRPr="002A11C2" w:rsidRDefault="0066114E" w:rsidP="00115301">
      <w:pPr>
        <w:spacing w:after="0"/>
        <w:rPr>
          <w:rFonts w:ascii="Arial" w:hAnsi="Arial" w:cs="Arial"/>
          <w:b/>
          <w:sz w:val="32"/>
          <w:szCs w:val="32"/>
        </w:rPr>
      </w:pPr>
    </w:p>
    <w:p w:rsidR="00115301" w:rsidRPr="002A11C2" w:rsidRDefault="00115301" w:rsidP="00115301">
      <w:pPr>
        <w:spacing w:after="0"/>
        <w:rPr>
          <w:rFonts w:ascii="Arial" w:hAnsi="Arial" w:cs="Arial"/>
          <w:b/>
          <w:sz w:val="32"/>
          <w:szCs w:val="32"/>
        </w:rPr>
      </w:pPr>
      <w:r w:rsidRPr="002A11C2">
        <w:rPr>
          <w:rFonts w:ascii="Arial" w:hAnsi="Arial" w:cs="Arial"/>
          <w:b/>
          <w:sz w:val="32"/>
          <w:szCs w:val="32"/>
        </w:rPr>
        <w:t>УСЛОВИЯ УЧАСТИЯ</w:t>
      </w:r>
    </w:p>
    <w:p w:rsidR="00187694" w:rsidRPr="002A11C2" w:rsidRDefault="00115301" w:rsidP="002A11C2">
      <w:pPr>
        <w:spacing w:after="0"/>
        <w:jc w:val="both"/>
        <w:rPr>
          <w:rFonts w:ascii="Arial" w:hAnsi="Arial" w:cs="Arial"/>
          <w:b/>
          <w:sz w:val="32"/>
          <w:szCs w:val="32"/>
        </w:rPr>
      </w:pPr>
      <w:r w:rsidRPr="002A11C2">
        <w:rPr>
          <w:rFonts w:ascii="Arial" w:hAnsi="Arial" w:cs="Arial"/>
          <w:b/>
          <w:sz w:val="32"/>
          <w:szCs w:val="32"/>
        </w:rPr>
        <w:t xml:space="preserve">В срок до </w:t>
      </w:r>
      <w:r w:rsidR="00846CE6" w:rsidRPr="002A11C2">
        <w:rPr>
          <w:rFonts w:ascii="Arial" w:hAnsi="Arial" w:cs="Arial"/>
          <w:b/>
          <w:sz w:val="32"/>
          <w:szCs w:val="32"/>
        </w:rPr>
        <w:t>18.08.2017</w:t>
      </w:r>
      <w:r w:rsidRPr="002A11C2">
        <w:rPr>
          <w:rFonts w:ascii="Arial" w:hAnsi="Arial" w:cs="Arial"/>
          <w:b/>
          <w:sz w:val="32"/>
          <w:szCs w:val="32"/>
        </w:rPr>
        <w:t xml:space="preserve"> необходимо подать заявку </w:t>
      </w:r>
      <w:r w:rsidR="00846CE6" w:rsidRPr="002A11C2">
        <w:rPr>
          <w:rFonts w:ascii="Arial" w:hAnsi="Arial" w:cs="Arial"/>
          <w:b/>
          <w:sz w:val="32"/>
          <w:szCs w:val="32"/>
        </w:rPr>
        <w:t xml:space="preserve">об участии </w:t>
      </w:r>
      <w:r w:rsidRPr="002A11C2">
        <w:rPr>
          <w:rFonts w:ascii="Arial" w:hAnsi="Arial" w:cs="Arial"/>
          <w:b/>
          <w:sz w:val="32"/>
          <w:szCs w:val="32"/>
        </w:rPr>
        <w:t xml:space="preserve">на электронный адрес организатора </w:t>
      </w:r>
    </w:p>
    <w:p w:rsidR="00115301" w:rsidRPr="002A11C2" w:rsidRDefault="00115301" w:rsidP="00115301">
      <w:pPr>
        <w:spacing w:after="0"/>
        <w:rPr>
          <w:rFonts w:ascii="Arial" w:hAnsi="Arial" w:cs="Arial"/>
          <w:b/>
          <w:sz w:val="32"/>
          <w:szCs w:val="32"/>
        </w:rPr>
      </w:pPr>
      <w:r w:rsidRPr="002A11C2">
        <w:rPr>
          <w:rFonts w:ascii="Arial" w:hAnsi="Arial" w:cs="Arial"/>
          <w:b/>
          <w:sz w:val="32"/>
          <w:szCs w:val="32"/>
        </w:rPr>
        <w:t xml:space="preserve">АНО ДПО «АКАДЕМИЯ БЕЗОПАСНОСТИ»  </w:t>
      </w:r>
      <w:hyperlink r:id="rId11" w:history="1">
        <w:r w:rsidRPr="002A11C2">
          <w:rPr>
            <w:rStyle w:val="a3"/>
            <w:rFonts w:ascii="Arial" w:hAnsi="Arial" w:cs="Arial"/>
            <w:b/>
            <w:color w:val="auto"/>
            <w:sz w:val="32"/>
            <w:szCs w:val="32"/>
            <w:lang w:val="en-US"/>
          </w:rPr>
          <w:t>Ab</w:t>
        </w:r>
        <w:r w:rsidRPr="002A11C2">
          <w:rPr>
            <w:rStyle w:val="a3"/>
            <w:rFonts w:ascii="Arial" w:hAnsi="Arial" w:cs="Arial"/>
            <w:b/>
            <w:color w:val="auto"/>
            <w:sz w:val="32"/>
            <w:szCs w:val="32"/>
          </w:rPr>
          <w:t>-</w:t>
        </w:r>
        <w:r w:rsidRPr="002A11C2">
          <w:rPr>
            <w:rStyle w:val="a3"/>
            <w:rFonts w:ascii="Arial" w:hAnsi="Arial" w:cs="Arial"/>
            <w:b/>
            <w:color w:val="auto"/>
            <w:sz w:val="32"/>
            <w:szCs w:val="32"/>
            <w:lang w:val="en-US"/>
          </w:rPr>
          <w:t>rb</w:t>
        </w:r>
        <w:r w:rsidRPr="002A11C2">
          <w:rPr>
            <w:rStyle w:val="a3"/>
            <w:rFonts w:ascii="Arial" w:hAnsi="Arial" w:cs="Arial"/>
            <w:b/>
            <w:color w:val="auto"/>
            <w:sz w:val="32"/>
            <w:szCs w:val="32"/>
          </w:rPr>
          <w:t>@</w:t>
        </w:r>
        <w:r w:rsidRPr="002A11C2">
          <w:rPr>
            <w:rStyle w:val="a3"/>
            <w:rFonts w:ascii="Arial" w:hAnsi="Arial" w:cs="Arial"/>
            <w:b/>
            <w:color w:val="auto"/>
            <w:sz w:val="32"/>
            <w:szCs w:val="32"/>
            <w:lang w:val="en-US"/>
          </w:rPr>
          <w:t>mail</w:t>
        </w:r>
        <w:r w:rsidRPr="002A11C2">
          <w:rPr>
            <w:rStyle w:val="a3"/>
            <w:rFonts w:ascii="Arial" w:hAnsi="Arial" w:cs="Arial"/>
            <w:b/>
            <w:color w:val="auto"/>
            <w:sz w:val="32"/>
            <w:szCs w:val="32"/>
          </w:rPr>
          <w:t>.</w:t>
        </w:r>
        <w:r w:rsidRPr="002A11C2">
          <w:rPr>
            <w:rStyle w:val="a3"/>
            <w:rFonts w:ascii="Arial" w:hAnsi="Arial" w:cs="Arial"/>
            <w:b/>
            <w:color w:val="auto"/>
            <w:sz w:val="32"/>
            <w:szCs w:val="32"/>
            <w:lang w:val="en-US"/>
          </w:rPr>
          <w:t>ru</w:t>
        </w:r>
      </w:hyperlink>
      <w:r w:rsidR="00E525F8" w:rsidRPr="002A11C2">
        <w:rPr>
          <w:rFonts w:ascii="Arial" w:hAnsi="Arial" w:cs="Arial"/>
          <w:b/>
          <w:sz w:val="32"/>
          <w:szCs w:val="32"/>
        </w:rPr>
        <w:t xml:space="preserve"> или по факсу (347) 285-03-43</w:t>
      </w:r>
    </w:p>
    <w:p w:rsidR="00E525F8" w:rsidRPr="002A11C2" w:rsidRDefault="00E525F8" w:rsidP="00115301">
      <w:pPr>
        <w:spacing w:after="0"/>
        <w:rPr>
          <w:rFonts w:ascii="Arial" w:hAnsi="Arial" w:cs="Arial"/>
          <w:b/>
          <w:sz w:val="32"/>
          <w:szCs w:val="32"/>
        </w:rPr>
      </w:pPr>
    </w:p>
    <w:p w:rsidR="00A13DD1" w:rsidRDefault="00115301" w:rsidP="002A11C2">
      <w:pPr>
        <w:spacing w:after="0"/>
        <w:jc w:val="both"/>
        <w:rPr>
          <w:rFonts w:ascii="Arial" w:hAnsi="Arial" w:cs="Arial"/>
          <w:b/>
          <w:sz w:val="32"/>
          <w:szCs w:val="32"/>
        </w:rPr>
      </w:pPr>
      <w:r w:rsidRPr="002A11C2">
        <w:rPr>
          <w:rFonts w:ascii="Arial" w:hAnsi="Arial" w:cs="Arial"/>
          <w:b/>
          <w:sz w:val="32"/>
          <w:szCs w:val="32"/>
        </w:rPr>
        <w:t>Заявка оформляется на бланке организации</w:t>
      </w:r>
      <w:r w:rsidR="00846CE6" w:rsidRPr="002A11C2">
        <w:rPr>
          <w:rFonts w:ascii="Arial" w:hAnsi="Arial" w:cs="Arial"/>
          <w:b/>
          <w:sz w:val="32"/>
          <w:szCs w:val="32"/>
        </w:rPr>
        <w:t xml:space="preserve"> </w:t>
      </w:r>
      <w:r w:rsidRPr="002A11C2">
        <w:rPr>
          <w:rFonts w:ascii="Arial" w:hAnsi="Arial" w:cs="Arial"/>
          <w:b/>
          <w:sz w:val="32"/>
          <w:szCs w:val="32"/>
        </w:rPr>
        <w:t>с указанием  данных</w:t>
      </w:r>
      <w:r w:rsidR="00846CE6" w:rsidRPr="002A11C2">
        <w:rPr>
          <w:rFonts w:ascii="Arial" w:hAnsi="Arial" w:cs="Arial"/>
          <w:b/>
          <w:sz w:val="32"/>
          <w:szCs w:val="32"/>
        </w:rPr>
        <w:t xml:space="preserve"> участника</w:t>
      </w:r>
      <w:r w:rsidRPr="002A11C2">
        <w:rPr>
          <w:rFonts w:ascii="Arial" w:hAnsi="Arial" w:cs="Arial"/>
          <w:b/>
          <w:sz w:val="32"/>
          <w:szCs w:val="32"/>
        </w:rPr>
        <w:t xml:space="preserve">: </w:t>
      </w:r>
    </w:p>
    <w:p w:rsidR="00115301" w:rsidRPr="002A11C2" w:rsidRDefault="00115301" w:rsidP="002A11C2">
      <w:pPr>
        <w:spacing w:after="0"/>
        <w:jc w:val="both"/>
        <w:rPr>
          <w:rFonts w:ascii="Arial" w:hAnsi="Arial" w:cs="Arial"/>
          <w:b/>
          <w:sz w:val="32"/>
          <w:szCs w:val="32"/>
        </w:rPr>
      </w:pPr>
      <w:r w:rsidRPr="002A11C2">
        <w:rPr>
          <w:rFonts w:ascii="Arial" w:hAnsi="Arial" w:cs="Arial"/>
          <w:b/>
          <w:sz w:val="32"/>
          <w:szCs w:val="32"/>
        </w:rPr>
        <w:t>ФИО (полностью), должность, контактный телефон, реквизиты организации</w:t>
      </w:r>
      <w:r w:rsidR="00846CE6" w:rsidRPr="002A11C2">
        <w:rPr>
          <w:rFonts w:ascii="Arial" w:hAnsi="Arial" w:cs="Arial"/>
          <w:b/>
          <w:sz w:val="32"/>
          <w:szCs w:val="32"/>
        </w:rPr>
        <w:t xml:space="preserve"> плательщика</w:t>
      </w:r>
      <w:r w:rsidRPr="002A11C2">
        <w:rPr>
          <w:rFonts w:ascii="Arial" w:hAnsi="Arial" w:cs="Arial"/>
          <w:b/>
          <w:sz w:val="32"/>
          <w:szCs w:val="32"/>
        </w:rPr>
        <w:t>.</w:t>
      </w:r>
    </w:p>
    <w:p w:rsidR="00374B6F" w:rsidRPr="002A11C2" w:rsidRDefault="00374B6F" w:rsidP="00115301">
      <w:pPr>
        <w:spacing w:after="0"/>
        <w:rPr>
          <w:rFonts w:ascii="Arial" w:hAnsi="Arial" w:cs="Arial"/>
          <w:b/>
          <w:sz w:val="32"/>
          <w:szCs w:val="32"/>
        </w:rPr>
      </w:pPr>
    </w:p>
    <w:p w:rsidR="00374B6F" w:rsidRPr="002A11C2" w:rsidRDefault="00374B6F" w:rsidP="002A11C2">
      <w:pPr>
        <w:spacing w:after="0"/>
        <w:jc w:val="both"/>
        <w:rPr>
          <w:rFonts w:ascii="Arial" w:hAnsi="Arial" w:cs="Arial"/>
          <w:b/>
          <w:sz w:val="32"/>
          <w:szCs w:val="32"/>
        </w:rPr>
      </w:pPr>
      <w:r w:rsidRPr="002A11C2">
        <w:rPr>
          <w:rFonts w:ascii="Arial" w:hAnsi="Arial" w:cs="Arial"/>
          <w:b/>
          <w:sz w:val="32"/>
          <w:szCs w:val="32"/>
        </w:rPr>
        <w:t>По</w:t>
      </w:r>
      <w:r w:rsidR="00846CE6" w:rsidRPr="002A11C2">
        <w:rPr>
          <w:rFonts w:ascii="Arial" w:hAnsi="Arial" w:cs="Arial"/>
          <w:b/>
          <w:sz w:val="32"/>
          <w:szCs w:val="32"/>
        </w:rPr>
        <w:t>сле</w:t>
      </w:r>
      <w:r w:rsidRPr="002A11C2">
        <w:rPr>
          <w:rFonts w:ascii="Arial" w:hAnsi="Arial" w:cs="Arial"/>
          <w:b/>
          <w:sz w:val="32"/>
          <w:szCs w:val="32"/>
        </w:rPr>
        <w:t xml:space="preserve"> обработки заявки будет сформирован счет и выслан в адрес организации</w:t>
      </w:r>
      <w:r w:rsidR="00846CE6" w:rsidRPr="002A11C2">
        <w:rPr>
          <w:rFonts w:ascii="Arial" w:hAnsi="Arial" w:cs="Arial"/>
          <w:b/>
          <w:sz w:val="32"/>
          <w:szCs w:val="32"/>
        </w:rPr>
        <w:t xml:space="preserve"> </w:t>
      </w:r>
      <w:r w:rsidRPr="002A11C2">
        <w:rPr>
          <w:rFonts w:ascii="Arial" w:hAnsi="Arial" w:cs="Arial"/>
          <w:b/>
          <w:sz w:val="32"/>
          <w:szCs w:val="32"/>
        </w:rPr>
        <w:t>для оплаты</w:t>
      </w:r>
      <w:r w:rsidR="00846CE6" w:rsidRPr="002A11C2">
        <w:rPr>
          <w:rFonts w:ascii="Arial" w:hAnsi="Arial" w:cs="Arial"/>
          <w:b/>
          <w:sz w:val="32"/>
          <w:szCs w:val="32"/>
        </w:rPr>
        <w:t>. Срок оплаты участия не поздне</w:t>
      </w:r>
      <w:r w:rsidR="009C5E42" w:rsidRPr="002A11C2">
        <w:rPr>
          <w:rFonts w:ascii="Arial" w:hAnsi="Arial" w:cs="Arial"/>
          <w:b/>
          <w:sz w:val="32"/>
          <w:szCs w:val="32"/>
        </w:rPr>
        <w:t>е</w:t>
      </w:r>
      <w:r w:rsidR="00846CE6" w:rsidRPr="002A11C2">
        <w:rPr>
          <w:rFonts w:ascii="Arial" w:hAnsi="Arial" w:cs="Arial"/>
          <w:b/>
          <w:sz w:val="32"/>
          <w:szCs w:val="32"/>
        </w:rPr>
        <w:t xml:space="preserve"> 23.08.2017</w:t>
      </w:r>
    </w:p>
    <w:p w:rsidR="00E525F8" w:rsidRPr="002A11C2" w:rsidRDefault="00E525F8" w:rsidP="00115301">
      <w:pPr>
        <w:spacing w:after="0"/>
        <w:rPr>
          <w:rFonts w:ascii="Arial" w:hAnsi="Arial" w:cs="Arial"/>
          <w:b/>
          <w:sz w:val="32"/>
          <w:szCs w:val="32"/>
        </w:rPr>
      </w:pPr>
    </w:p>
    <w:p w:rsidR="00115301" w:rsidRPr="002A11C2" w:rsidRDefault="00E525F8" w:rsidP="00BD77F3">
      <w:pPr>
        <w:spacing w:after="0"/>
        <w:rPr>
          <w:rFonts w:ascii="Arial" w:hAnsi="Arial" w:cs="Arial"/>
          <w:b/>
          <w:sz w:val="32"/>
          <w:szCs w:val="32"/>
        </w:rPr>
      </w:pPr>
      <w:r w:rsidRPr="002A11C2">
        <w:rPr>
          <w:rFonts w:ascii="Arial" w:hAnsi="Arial" w:cs="Arial"/>
          <w:b/>
          <w:sz w:val="32"/>
          <w:szCs w:val="32"/>
        </w:rPr>
        <w:t>ОРГАНИЗАЦИОННЫЙ КОМИТЕТ:</w:t>
      </w:r>
    </w:p>
    <w:p w:rsidR="00E525F8" w:rsidRPr="002A11C2" w:rsidRDefault="00E525F8" w:rsidP="00BD77F3">
      <w:pPr>
        <w:spacing w:after="0"/>
        <w:rPr>
          <w:rFonts w:ascii="Arial" w:hAnsi="Arial" w:cs="Arial"/>
          <w:b/>
          <w:sz w:val="32"/>
          <w:szCs w:val="32"/>
        </w:rPr>
      </w:pPr>
    </w:p>
    <w:p w:rsidR="00E525F8" w:rsidRPr="002A11C2" w:rsidRDefault="00E525F8" w:rsidP="00BD77F3">
      <w:pPr>
        <w:spacing w:after="0"/>
        <w:rPr>
          <w:rFonts w:ascii="Arial" w:hAnsi="Arial" w:cs="Arial"/>
          <w:b/>
          <w:sz w:val="32"/>
          <w:szCs w:val="32"/>
        </w:rPr>
      </w:pPr>
      <w:proofErr w:type="spellStart"/>
      <w:r w:rsidRPr="002A11C2">
        <w:rPr>
          <w:rFonts w:ascii="Arial" w:hAnsi="Arial" w:cs="Arial"/>
          <w:b/>
          <w:sz w:val="32"/>
          <w:szCs w:val="32"/>
        </w:rPr>
        <w:t>Бакиева</w:t>
      </w:r>
      <w:proofErr w:type="spellEnd"/>
      <w:r w:rsidRPr="002A11C2">
        <w:rPr>
          <w:rFonts w:ascii="Arial" w:hAnsi="Arial" w:cs="Arial"/>
          <w:b/>
          <w:sz w:val="32"/>
          <w:szCs w:val="32"/>
        </w:rPr>
        <w:t xml:space="preserve"> Резеда </w:t>
      </w:r>
      <w:proofErr w:type="spellStart"/>
      <w:r w:rsidRPr="002A11C2">
        <w:rPr>
          <w:rFonts w:ascii="Arial" w:hAnsi="Arial" w:cs="Arial"/>
          <w:b/>
          <w:sz w:val="32"/>
          <w:szCs w:val="32"/>
        </w:rPr>
        <w:t>Рифкатовна</w:t>
      </w:r>
      <w:proofErr w:type="spellEnd"/>
      <w:r w:rsidRPr="002A11C2">
        <w:rPr>
          <w:rFonts w:ascii="Arial" w:hAnsi="Arial" w:cs="Arial"/>
          <w:b/>
          <w:sz w:val="32"/>
          <w:szCs w:val="32"/>
        </w:rPr>
        <w:t xml:space="preserve">, телефон (347) 285-82-26, </w:t>
      </w:r>
      <w:r w:rsidR="0066114E" w:rsidRPr="002A11C2">
        <w:rPr>
          <w:rFonts w:ascii="Arial" w:hAnsi="Arial" w:cs="Arial"/>
          <w:b/>
          <w:sz w:val="32"/>
          <w:szCs w:val="32"/>
        </w:rPr>
        <w:t>8</w:t>
      </w:r>
      <w:r w:rsidR="00697588" w:rsidRPr="002A11C2">
        <w:rPr>
          <w:rFonts w:ascii="Arial" w:hAnsi="Arial" w:cs="Arial"/>
          <w:b/>
          <w:sz w:val="32"/>
          <w:szCs w:val="32"/>
        </w:rPr>
        <w:t>-</w:t>
      </w:r>
      <w:r w:rsidR="0066114E" w:rsidRPr="002A11C2">
        <w:rPr>
          <w:rFonts w:ascii="Arial" w:hAnsi="Arial" w:cs="Arial"/>
          <w:b/>
          <w:sz w:val="32"/>
          <w:szCs w:val="32"/>
        </w:rPr>
        <w:t>9177809219</w:t>
      </w:r>
    </w:p>
    <w:p w:rsidR="00E525F8" w:rsidRPr="002A11C2" w:rsidRDefault="00E525F8" w:rsidP="00BD77F3">
      <w:pPr>
        <w:spacing w:after="0"/>
        <w:rPr>
          <w:rFonts w:ascii="Arial" w:hAnsi="Arial" w:cs="Arial"/>
          <w:b/>
          <w:sz w:val="32"/>
          <w:szCs w:val="32"/>
        </w:rPr>
      </w:pPr>
      <w:proofErr w:type="spellStart"/>
      <w:r w:rsidRPr="002A11C2">
        <w:rPr>
          <w:rFonts w:ascii="Arial" w:hAnsi="Arial" w:cs="Arial"/>
          <w:b/>
          <w:sz w:val="32"/>
          <w:szCs w:val="32"/>
        </w:rPr>
        <w:t>Натова</w:t>
      </w:r>
      <w:proofErr w:type="spellEnd"/>
      <w:r w:rsidRPr="002A11C2">
        <w:rPr>
          <w:rFonts w:ascii="Arial" w:hAnsi="Arial" w:cs="Arial"/>
          <w:b/>
          <w:sz w:val="32"/>
          <w:szCs w:val="32"/>
        </w:rPr>
        <w:t xml:space="preserve"> Ирина Павловна (347) 2900-462, 89178061456</w:t>
      </w:r>
    </w:p>
    <w:sectPr w:rsidR="00E525F8" w:rsidRPr="002A11C2" w:rsidSect="00187694">
      <w:pgSz w:w="16838" w:h="11906" w:orient="landscape"/>
      <w:pgMar w:top="851" w:right="851" w:bottom="568" w:left="107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2C074F"/>
    <w:multiLevelType w:val="hybridMultilevel"/>
    <w:tmpl w:val="C4381888"/>
    <w:lvl w:ilvl="0" w:tplc="A3928FF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5B59"/>
    <w:rsid w:val="00115301"/>
    <w:rsid w:val="00187694"/>
    <w:rsid w:val="001D52EB"/>
    <w:rsid w:val="002A11C2"/>
    <w:rsid w:val="002A229C"/>
    <w:rsid w:val="002E200A"/>
    <w:rsid w:val="002F08A3"/>
    <w:rsid w:val="00374B6F"/>
    <w:rsid w:val="004518D1"/>
    <w:rsid w:val="00573D65"/>
    <w:rsid w:val="0066114E"/>
    <w:rsid w:val="00697588"/>
    <w:rsid w:val="006D24BF"/>
    <w:rsid w:val="00846CE6"/>
    <w:rsid w:val="00884532"/>
    <w:rsid w:val="009313EE"/>
    <w:rsid w:val="00956456"/>
    <w:rsid w:val="009C5E42"/>
    <w:rsid w:val="009E5B59"/>
    <w:rsid w:val="00A13DD1"/>
    <w:rsid w:val="00A816D5"/>
    <w:rsid w:val="00A92961"/>
    <w:rsid w:val="00AA1B07"/>
    <w:rsid w:val="00B1068E"/>
    <w:rsid w:val="00BD77F3"/>
    <w:rsid w:val="00C14BC1"/>
    <w:rsid w:val="00C61810"/>
    <w:rsid w:val="00D433A5"/>
    <w:rsid w:val="00D90FEE"/>
    <w:rsid w:val="00DB4350"/>
    <w:rsid w:val="00DE27C9"/>
    <w:rsid w:val="00E2364C"/>
    <w:rsid w:val="00E525F8"/>
    <w:rsid w:val="00EF395C"/>
    <w:rsid w:val="00F80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6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530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D5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2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mailto:Ab-rb@mail.ru" TargetMode="Externa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YusupovaMS</cp:lastModifiedBy>
  <cp:revision>2</cp:revision>
  <cp:lastPrinted>2017-07-31T08:35:00Z</cp:lastPrinted>
  <dcterms:created xsi:type="dcterms:W3CDTF">2017-08-03T12:46:00Z</dcterms:created>
  <dcterms:modified xsi:type="dcterms:W3CDTF">2017-08-03T12:46:00Z</dcterms:modified>
</cp:coreProperties>
</file>