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24" w:rsidRDefault="00200324" w:rsidP="00200324">
      <w:pPr>
        <w:ind w:left="-426"/>
        <w:rPr>
          <w:rFonts w:ascii="Times New Roman" w:hAnsi="Times New Roman" w:cs="Times New Roman"/>
          <w:sz w:val="28"/>
          <w:szCs w:val="28"/>
        </w:rPr>
      </w:pPr>
      <w:r w:rsidRPr="00200324">
        <w:rPr>
          <w:rFonts w:ascii="Times New Roman" w:hAnsi="Times New Roman" w:cs="Times New Roman"/>
          <w:b/>
          <w:sz w:val="28"/>
          <w:szCs w:val="28"/>
        </w:rPr>
        <w:t>Перечень документации для создания территориального страхового фонда документации Республики Татарстан на опасные объекты, объекты систем жизнеобеспечения населения и объекты с массовым пребыванием людей</w:t>
      </w:r>
      <w:r w:rsidRPr="00200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324" w:rsidRPr="00200324" w:rsidRDefault="00200324" w:rsidP="00200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0324">
        <w:rPr>
          <w:rFonts w:ascii="Times New Roman" w:hAnsi="Times New Roman" w:cs="Times New Roman"/>
          <w:sz w:val="28"/>
          <w:szCs w:val="28"/>
        </w:rPr>
        <w:t>ланы территории объекта, схемы или планы местности;</w:t>
      </w:r>
    </w:p>
    <w:p w:rsidR="00200324" w:rsidRPr="00200324" w:rsidRDefault="00200324" w:rsidP="00200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00324">
        <w:rPr>
          <w:rFonts w:ascii="Times New Roman" w:hAnsi="Times New Roman" w:cs="Times New Roman"/>
          <w:sz w:val="28"/>
          <w:szCs w:val="28"/>
        </w:rPr>
        <w:t>окументы по вопросам эвакуации, обеспечения безопасности персонала и населения;</w:t>
      </w:r>
    </w:p>
    <w:p w:rsidR="00200324" w:rsidRPr="00200324" w:rsidRDefault="00200324" w:rsidP="00200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00324">
        <w:rPr>
          <w:rFonts w:ascii="Times New Roman" w:hAnsi="Times New Roman" w:cs="Times New Roman"/>
          <w:sz w:val="28"/>
          <w:szCs w:val="28"/>
        </w:rPr>
        <w:t xml:space="preserve">хемы </w:t>
      </w:r>
      <w:proofErr w:type="spellStart"/>
      <w:r w:rsidRPr="00200324">
        <w:rPr>
          <w:rFonts w:ascii="Times New Roman" w:hAnsi="Times New Roman" w:cs="Times New Roman"/>
          <w:sz w:val="28"/>
          <w:szCs w:val="28"/>
        </w:rPr>
        <w:t>газ</w:t>
      </w:r>
      <w:proofErr w:type="gramStart"/>
      <w:r w:rsidRPr="0020032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003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003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324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200324">
        <w:rPr>
          <w:rFonts w:ascii="Times New Roman" w:hAnsi="Times New Roman" w:cs="Times New Roman"/>
          <w:sz w:val="28"/>
          <w:szCs w:val="28"/>
        </w:rPr>
        <w:t>-, тепло- и энергоснабжения;</w:t>
      </w:r>
    </w:p>
    <w:p w:rsidR="00200324" w:rsidRPr="00200324" w:rsidRDefault="00200324" w:rsidP="00200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00324">
        <w:rPr>
          <w:rFonts w:ascii="Times New Roman" w:hAnsi="Times New Roman" w:cs="Times New Roman"/>
          <w:sz w:val="28"/>
          <w:szCs w:val="28"/>
        </w:rPr>
        <w:t>ормативные документы;</w:t>
      </w:r>
    </w:p>
    <w:p w:rsidR="00200324" w:rsidRPr="00200324" w:rsidRDefault="00200324" w:rsidP="00200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0324">
        <w:rPr>
          <w:rFonts w:ascii="Times New Roman" w:hAnsi="Times New Roman" w:cs="Times New Roman"/>
          <w:sz w:val="28"/>
          <w:szCs w:val="28"/>
        </w:rPr>
        <w:t>роектная документация;</w:t>
      </w:r>
    </w:p>
    <w:p w:rsidR="00200324" w:rsidRPr="00200324" w:rsidRDefault="00200324" w:rsidP="00200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00324">
        <w:rPr>
          <w:rFonts w:ascii="Times New Roman" w:hAnsi="Times New Roman" w:cs="Times New Roman"/>
          <w:sz w:val="28"/>
          <w:szCs w:val="28"/>
        </w:rPr>
        <w:t>онструкторская документация;</w:t>
      </w:r>
    </w:p>
    <w:p w:rsidR="00200324" w:rsidRPr="00200324" w:rsidRDefault="00200324" w:rsidP="00200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00324">
        <w:rPr>
          <w:rFonts w:ascii="Times New Roman" w:hAnsi="Times New Roman" w:cs="Times New Roman"/>
          <w:sz w:val="28"/>
          <w:szCs w:val="28"/>
        </w:rPr>
        <w:t>ехнологическая документация;</w:t>
      </w:r>
    </w:p>
    <w:p w:rsidR="007324A5" w:rsidRDefault="007324A5"/>
    <w:sectPr w:rsidR="007324A5" w:rsidSect="0073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7F57"/>
    <w:multiLevelType w:val="hybridMultilevel"/>
    <w:tmpl w:val="D2A6C298"/>
    <w:lvl w:ilvl="0" w:tplc="1976328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24"/>
    <w:rsid w:val="00200324"/>
    <w:rsid w:val="0073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2016-03-16T12:14:00Z</dcterms:created>
  <dcterms:modified xsi:type="dcterms:W3CDTF">2016-03-16T12:15:00Z</dcterms:modified>
</cp:coreProperties>
</file>